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04A" w:rsidRDefault="000F54C3" w:rsidP="009B6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D7B6B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A2069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E7ABB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5D7B6B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9B6A8B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C9281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E7AB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B6A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бастап</w:t>
      </w:r>
    </w:p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897F8B" w:rsidP="00897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3597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Ақтау портында «АТСП» ҰК» АҚ орындайтын жұмыстар мен қызметтер тарифтері (алымдар, төлемдер мөлшерлемелері)  </w:t>
      </w:r>
    </w:p>
    <w:p w:rsidR="00223D07" w:rsidRPr="00035972" w:rsidRDefault="00223D0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97F8B" w:rsidRPr="00035972" w:rsidRDefault="00897F8B" w:rsidP="0070225B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Теңіз портының күшімен және құралдарымен атқарылатын </w:t>
      </w:r>
      <w:r w:rsidR="00BA103F" w:rsidRPr="000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жүк </w:t>
      </w:r>
      <w:r w:rsidRPr="000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тиеу-түсіру жұмыстары қызметіне </w:t>
      </w:r>
    </w:p>
    <w:p w:rsidR="00DF78A7" w:rsidRPr="00035972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DF78A7" w:rsidRPr="00035972" w:rsidTr="004730F7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F78A7" w:rsidRPr="00035972" w:rsidRDefault="00897F8B" w:rsidP="0089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DF78A7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DF78A7" w:rsidRPr="0003597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78A7" w:rsidRPr="0003597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582D" w:rsidRPr="00035972" w:rsidRDefault="00897F8B" w:rsidP="004D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="00E900F0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C92813" w:rsidRPr="00035972" w:rsidTr="004730F7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</w:t>
            </w:r>
          </w:p>
        </w:tc>
      </w:tr>
      <w:tr w:rsidR="00C92813" w:rsidRPr="00035972" w:rsidTr="004730F7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897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</w:t>
            </w: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орамасыз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(соның ішінде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тез бұзылатын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тиеуді талап ететін) жүктер,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13" w:rsidRPr="00035972" w:rsidTr="000538A0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-ға дейінгі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8B10FA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</w:t>
            </w:r>
          </w:p>
        </w:tc>
      </w:tr>
      <w:tr w:rsidR="00C92813" w:rsidRPr="00035972" w:rsidTr="000538A0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кг-ға дейінгі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8B10FA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</w:t>
            </w:r>
          </w:p>
        </w:tc>
      </w:tr>
      <w:tr w:rsidR="00C92813" w:rsidRPr="00035972" w:rsidTr="000538A0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8B10FA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C92813" w:rsidRPr="00035972" w:rsidTr="004730F7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Кесектелген, құймадағы, қалыптағы, орамадағы, бетшедегі,  шеңбердегі, пайдаланылмайтын металдар, қара металл жаймасы (құбыр, рельстер, балка, швеллер және жаймалаудың басқа да түрлері)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13" w:rsidRPr="00035972" w:rsidTr="004730F7">
        <w:trPr>
          <w:trHeight w:val="28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0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4 217</w:t>
            </w:r>
          </w:p>
        </w:tc>
      </w:tr>
      <w:tr w:rsidR="00C92813" w:rsidRPr="00035972" w:rsidTr="004730F7">
        <w:trPr>
          <w:trHeight w:val="27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0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2 714</w:t>
            </w:r>
          </w:p>
        </w:tc>
      </w:tr>
      <w:tr w:rsidR="00C92813" w:rsidRPr="00035972" w:rsidTr="004730F7">
        <w:trPr>
          <w:trHeight w:val="27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05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C92813" w:rsidRPr="0003597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футтық жүк тиелген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272CF" w:rsidRPr="0003597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Default="00E272CF" w:rsidP="00E2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отырып);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-футтық жүк тиелген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89 800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E272CF" w:rsidRPr="00035972" w:rsidTr="004730F7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</w:tcPr>
          <w:p w:rsidR="00E272CF" w:rsidRPr="00E272CF" w:rsidRDefault="00E272CF" w:rsidP="00E2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E272CF" w:rsidRPr="0003597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22 870</w:t>
            </w:r>
          </w:p>
        </w:tc>
      </w:tr>
      <w:tr w:rsidR="00E272CF" w:rsidRPr="0003597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14022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45 740</w:t>
            </w:r>
          </w:p>
        </w:tc>
      </w:tr>
      <w:tr w:rsidR="00E272CF" w:rsidRPr="0003597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290F86">
        <w:trPr>
          <w:trHeight w:val="55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3500 кг-ға дейінгі жеңіл а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31 532</w:t>
            </w:r>
          </w:p>
        </w:tc>
      </w:tr>
      <w:tr w:rsidR="00E272CF" w:rsidRPr="00035972" w:rsidTr="004730F7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54 054</w:t>
            </w:r>
          </w:p>
        </w:tc>
      </w:tr>
      <w:tr w:rsidR="00E272CF" w:rsidRPr="00035972" w:rsidTr="004730F7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басқасы),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B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-ға дейінгі немесе 18 текше метрден артық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E272CF" w:rsidRPr="00035972" w:rsidTr="004730F7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E272CF" w:rsidRPr="0003597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йінді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қара және түрлі-түсті металл сынықтары 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E272CF" w:rsidRPr="00035972" w:rsidTr="004730F7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окс үйінді 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4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E272CF" w:rsidRPr="00035972" w:rsidTr="004730F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йінді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жүктер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көмір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E272CF" w:rsidRPr="0003597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290F86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E272CF" w:rsidRPr="0003597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</w:t>
            </w:r>
          </w:p>
        </w:tc>
      </w:tr>
    </w:tbl>
    <w:p w:rsidR="00D37B71" w:rsidRDefault="00D37B71" w:rsidP="00036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219" w:rsidRDefault="00CA6EBD" w:rsidP="00D37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BD">
        <w:rPr>
          <w:rFonts w:ascii="Times New Roman" w:hAnsi="Times New Roman" w:cs="Times New Roman"/>
          <w:b/>
          <w:sz w:val="24"/>
          <w:szCs w:val="24"/>
        </w:rPr>
        <w:t xml:space="preserve">Ескерту: </w:t>
      </w:r>
    </w:p>
    <w:p w:rsidR="00CA6EBD" w:rsidRPr="00036219" w:rsidRDefault="00CA6EBD" w:rsidP="001173E6">
      <w:pPr>
        <w:pStyle w:val="a4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219">
        <w:rPr>
          <w:rFonts w:ascii="Times New Roman" w:hAnsi="Times New Roman" w:cs="Times New Roman"/>
          <w:i/>
          <w:sz w:val="24"/>
          <w:szCs w:val="24"/>
        </w:rPr>
        <w:t>портқа келген буланбаған жүкті өңдеу құнын есептеу кезінде теңіз портының күштерімен және құралдарымен орындалатын тиеу-түсіру жұмыстары қызметтеріне арналған қолданыстағы төлемдерге 48% мөлшерінде үстемеақы қолданылады.</w:t>
      </w:r>
    </w:p>
    <w:p w:rsidR="00CA6EBD" w:rsidRPr="00CA6EBD" w:rsidRDefault="00CA6EBD" w:rsidP="00D3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EBD" w:rsidRPr="00035972" w:rsidRDefault="00CA6EBD" w:rsidP="00E02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8A7" w:rsidRPr="0070225B" w:rsidRDefault="00BA103F" w:rsidP="0070225B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702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қызметіне</w:t>
      </w:r>
    </w:p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15582D" w:rsidRPr="00035972" w:rsidTr="004730F7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5582D" w:rsidRPr="00035972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15582D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15582D" w:rsidRPr="0003597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15582D" w:rsidRPr="00035972" w:rsidRDefault="00BA103F" w:rsidP="002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15582D" w:rsidRPr="00035972" w:rsidTr="004730F7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15582D" w:rsidRPr="00035972" w:rsidTr="004730F7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73A1B" w:rsidP="002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15582D" w:rsidRPr="00035972" w:rsidTr="004730F7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436D99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58" w:rsidRPr="00D33E59" w:rsidRDefault="00222D58" w:rsidP="00222D58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3E59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қызметтеріне</w:t>
      </w:r>
    </w:p>
    <w:p w:rsidR="00222D58" w:rsidRPr="00D33E59" w:rsidRDefault="00222D58" w:rsidP="0022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222D58" w:rsidRPr="00D33E59" w:rsidTr="00222D58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222D58" w:rsidRPr="00D33E59" w:rsidTr="00222D58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22D58" w:rsidRPr="00D33E59" w:rsidTr="00222D58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222D58" w:rsidRPr="00D33E59" w:rsidTr="00222D58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76450A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Ашық қойма алаңдағы 20 фут (оның ішінде рефрижераторлық контейнерлер) контейнерлер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76450A" w:rsidRPr="00D33E59" w:rsidTr="000538A0">
        <w:trPr>
          <w:trHeight w:val="581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Ашық қойма алаңдағы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</w:t>
            </w:r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 (оның ішінде рефрижераторлық контейнерлер) контейнерлер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76450A" w:rsidRPr="00D33E59" w:rsidTr="000538A0">
        <w:trPr>
          <w:trHeight w:val="581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6450A" w:rsidRPr="00D33E59" w:rsidRDefault="0076450A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222D58" w:rsidRPr="00D33E59" w:rsidTr="00222D58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Мамандандырылған қойма алаңындағы 20 фут рефрижераторлар-контейнерлер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222D58" w:rsidRPr="00D33E59" w:rsidTr="00222D58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 қойма алаңындағы 40-45 фут рефрижераторлар-контейнерлер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222D58" w:rsidRPr="00D33E59" w:rsidTr="00222D58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222D58" w:rsidRPr="00D33E59" w:rsidTr="00222D58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22D58" w:rsidRPr="00D33E59" w:rsidTr="00222D58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484C42" w:rsidRPr="00035972" w:rsidRDefault="00484C42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97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484C42" w:rsidRPr="00035972" w:rsidRDefault="00484C42" w:rsidP="00484C42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84C42" w:rsidRDefault="00484C42" w:rsidP="00484C4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жүктердің сақталуы үшін</w:t>
      </w:r>
      <w:r w:rsidRPr="0003597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BC70F4" w:rsidRDefault="00BC70F4" w:rsidP="00BC70F4">
      <w:pPr>
        <w:pStyle w:val="a4"/>
        <w:tabs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BC70F4" w:rsidRPr="00E51156" w:rsidRDefault="00BC70F4" w:rsidP="00BC70F4">
      <w:pPr>
        <w:numPr>
          <w:ilvl w:val="0"/>
          <w:numId w:val="3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Келген басқа жүктерді ашық қойма алаңдарында сақтағаны үшін</w:t>
      </w:r>
    </w:p>
    <w:p w:rsidR="00BC70F4" w:rsidRDefault="00BC70F4" w:rsidP="00BC70F4">
      <w:pPr>
        <w:numPr>
          <w:ilvl w:val="0"/>
          <w:numId w:val="15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биг-бэгтерде цемент  жағдайда алғашқы күнтізбелік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0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BC70F4" w:rsidRPr="00896484" w:rsidRDefault="00BC70F4" w:rsidP="00BC70F4">
      <w:pPr>
        <w:pStyle w:val="a4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биг-бегтердегі астық жағдайда алғашқы күнтізбелік 30 күн ішінде.</w:t>
      </w:r>
    </w:p>
    <w:p w:rsidR="00BC70F4" w:rsidRPr="00E51156" w:rsidRDefault="00BC70F4" w:rsidP="00BC70F4">
      <w:pPr>
        <w:numPr>
          <w:ilvl w:val="0"/>
          <w:numId w:val="15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 жағдайда алғашқы күнтізбелік 45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BC70F4" w:rsidRPr="00E51156" w:rsidRDefault="00BC70F4" w:rsidP="00BC70F4">
      <w:pPr>
        <w:numPr>
          <w:ilvl w:val="0"/>
          <w:numId w:val="3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металлдың сақталуы үшін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BC70F4" w:rsidRPr="00E51156" w:rsidRDefault="00BC70F4" w:rsidP="00BC70F4">
      <w:pPr>
        <w:numPr>
          <w:ilvl w:val="0"/>
          <w:numId w:val="1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жабық жайда сақталғанда алғашқы күнтізбелік 20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BC70F4" w:rsidRPr="00E51156" w:rsidRDefault="00BC70F4" w:rsidP="00BC70F4">
      <w:pPr>
        <w:numPr>
          <w:ilvl w:val="0"/>
          <w:numId w:val="1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алаңшаларында металл сақталған жағдайда алғашқы күнтізбелік 45 күн ішінде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BC70F4" w:rsidRPr="00F3535A" w:rsidRDefault="00BC70F4" w:rsidP="00BC70F4">
      <w:pPr>
        <w:numPr>
          <w:ilvl w:val="0"/>
          <w:numId w:val="3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</w:t>
      </w: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ортқа келген контейнерлердің ашық қойма алаңдарында сақтағаны үшін:</w:t>
      </w:r>
    </w:p>
    <w:p w:rsidR="00BC70F4" w:rsidRPr="00F3535A" w:rsidRDefault="00BC70F4" w:rsidP="00BC70F4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 контейнерлерді сақтау кезінде алғашқы 10 күнтізбелік тәулік ішінде;</w:t>
      </w:r>
    </w:p>
    <w:p w:rsidR="00BC70F4" w:rsidRPr="005213F2" w:rsidRDefault="00BC70F4" w:rsidP="00BC70F4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213F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-бос контейнер-рефрижераторларды сақтау кезінде алғашқы 20 күнтізбелік тәулік ішінде.</w:t>
      </w:r>
    </w:p>
    <w:p w:rsidR="00BC70F4" w:rsidRPr="00E51156" w:rsidRDefault="00BC70F4" w:rsidP="00BC70F4">
      <w:pPr>
        <w:spacing w:after="0" w:line="240" w:lineRule="auto"/>
        <w:ind w:left="644" w:hanging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4) 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ТМТМ бағыты бойынша тұрақты контейнерлік желі шеңберінде Ақтау портына келген (экспорт/импорт) бос контейнерлерді сақтағаны үшін</w:t>
      </w:r>
    </w:p>
    <w:p w:rsidR="00BC70F4" w:rsidRPr="00101DE1" w:rsidRDefault="00BC70F4" w:rsidP="00BC70F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01D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Бірінші 12 күнтізбелік тәулік ішінде жабық қоймада биг-бегтерде дәнді дақылдарды сақтағаны үшін</w:t>
      </w:r>
    </w:p>
    <w:p w:rsidR="00484C42" w:rsidRDefault="00484C42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C70F4" w:rsidRPr="00BC70F4" w:rsidRDefault="00BC70F4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84C42" w:rsidRPr="00036219" w:rsidRDefault="00484C42" w:rsidP="00484C42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Портқа келіп түскен мына жүктердің сақталуы үшін:</w:t>
      </w:r>
    </w:p>
    <w:p w:rsidR="00484C42" w:rsidRPr="004730F7" w:rsidRDefault="00484C42" w:rsidP="00484C42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жеңіл және жүк автокөліктерінің, дөңгелекті техниканың сақталуы үшін кіріс ордері қабылданған сәттен бастап 24 сағаттан кейін;</w:t>
      </w:r>
    </w:p>
    <w:p w:rsidR="00484C42" w:rsidRPr="004730F7" w:rsidRDefault="00484C42" w:rsidP="00484C42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Портқа келіп түскен тез бұзылатын жүктердің (ұн және басқа азық-түлік), сондай-ақ габариттік емес және ауыр салмақты (10 тоннадан асатын немесе 18 текше метрден артық) жүктердің сақталуы үшін «Басқа жүк» мөлшерлемесі бойынша алғашқы күннен бастап; </w:t>
      </w:r>
    </w:p>
    <w:p w:rsidR="00484C42" w:rsidRPr="004730F7" w:rsidRDefault="00484C42" w:rsidP="00484C42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жүктердің жабық жайда сақталуы үшін жүк қоймаға орналастырылған алғашқы күннен бастап;</w:t>
      </w:r>
    </w:p>
    <w:p w:rsidR="00484C42" w:rsidRPr="004730F7" w:rsidRDefault="00290F86" w:rsidP="00290F86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290F8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тиелген рефрижератор-контейнерлерді сақтау үшін төлем қойма алаңына түскен сәттен бастап алынады</w:t>
      </w:r>
      <w:r w:rsidR="00484C42" w:rsidRPr="004730F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kk-KZ"/>
        </w:rPr>
        <w:t>.</w:t>
      </w:r>
    </w:p>
    <w:p w:rsidR="00484C42" w:rsidRDefault="00484C42" w:rsidP="00484C42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Жүктің толық емес тәулік сақталуы үшін есеп айырысу жағдайында төлемақы толық тәулік үшін есептелінеді. </w:t>
      </w:r>
    </w:p>
    <w:p w:rsidR="00484C42" w:rsidRDefault="00484C42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0AAD" w:rsidRDefault="002C0AAD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0AAD" w:rsidRPr="00E41AFD" w:rsidRDefault="002C0AAD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1AFD">
        <w:rPr>
          <w:rFonts w:ascii="Times New Roman" w:hAnsi="Times New Roman" w:cs="Times New Roman"/>
          <w:b/>
          <w:sz w:val="24"/>
          <w:szCs w:val="24"/>
          <w:lang w:val="kk-KZ"/>
        </w:rPr>
        <w:t>Уақытша сақтау қоймасында сақтау қызметтеріне</w:t>
      </w:r>
    </w:p>
    <w:p w:rsidR="002C0AAD" w:rsidRDefault="002C0AAD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536"/>
        <w:gridCol w:w="1417"/>
      </w:tblGrid>
      <w:tr w:rsidR="002C0AAD" w:rsidRPr="00036219" w:rsidTr="00170C4E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597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597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6219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0AAD" w:rsidRPr="00036219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6219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  <w:r w:rsidRPr="0003621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6219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70225B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621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6EBD" w:rsidRPr="0003597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A6EBD" w:rsidRPr="0003597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A6EBD" w:rsidRPr="00035972" w:rsidTr="002C0AA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        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D4322B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тықтарды қоса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661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A6EBD" w:rsidRPr="00035972" w:rsidTr="002C0AAD">
        <w:trPr>
          <w:trHeight w:val="581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40 футтан жоғары к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лер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A6EBD" w:rsidRPr="00035972" w:rsidTr="002C0AAD">
        <w:trPr>
          <w:trHeight w:val="581"/>
        </w:trPr>
        <w:tc>
          <w:tcPr>
            <w:tcW w:w="724" w:type="dxa"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A6EBD" w:rsidRPr="00035972" w:rsidTr="002C0AAD">
        <w:trPr>
          <w:trHeight w:val="46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 тиелген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411</w:t>
            </w:r>
          </w:p>
        </w:tc>
      </w:tr>
      <w:tr w:rsidR="00CA6EBD" w:rsidRPr="00035972" w:rsidTr="002C0AAD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 тиелген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435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661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  <w:p w:rsidR="000A2334" w:rsidRDefault="000A2334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 контейнер-рефрижератор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фут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D4322B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E4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745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2C0AA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A6EBD" w:rsidRPr="00035972" w:rsidTr="002C0AA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2C0AAD" w:rsidRPr="00484C42" w:rsidRDefault="00484C42" w:rsidP="00484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6B4EB0" w:rsidRDefault="006B4EB0" w:rsidP="006B4EB0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</w:t>
      </w:r>
      <w:r w:rsidR="00484C42" w:rsidRPr="00036219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үк УСҚ орналастырылған алғашқы күннен бастап жүктің уақытша сақтау қоймасында сақталуы үшін</w:t>
      </w:r>
      <w:r w:rsidRPr="006B4EB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төлемақы алынады</w:t>
      </w:r>
    </w:p>
    <w:p w:rsidR="00484C42" w:rsidRPr="006B4EB0" w:rsidRDefault="006B4EB0" w:rsidP="006B4EB0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6B4EB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Тұрақты контейнерлік желі шеңберінде Ақтау портына келген (экспорт/импорт) бос контейнерлерді сақтағаны үшін төлемақы алынбайды.</w:t>
      </w:r>
    </w:p>
    <w:p w:rsidR="00002A5E" w:rsidRDefault="00002A5E" w:rsidP="00002A5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41AFD" w:rsidRDefault="00E41AFD" w:rsidP="00002A5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E0E44" w:rsidRPr="0070225B" w:rsidRDefault="006E0E44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C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Кейiннен порттан шығып жүк операцияларын жүргiзу және/немесе өзге мақсаттар үшiн кеменiң теңiз портына кiру қызметтері </w:t>
      </w:r>
      <w:r w:rsidRPr="0070225B">
        <w:rPr>
          <w:rFonts w:ascii="Times New Roman" w:hAnsi="Times New Roman" w:cs="Times New Roman"/>
          <w:b/>
          <w:bCs/>
          <w:sz w:val="24"/>
          <w:szCs w:val="24"/>
          <w:lang w:val="kk-KZ"/>
        </w:rPr>
        <w:t>(кеменiң кiруi) үшін</w:t>
      </w:r>
    </w:p>
    <w:p w:rsidR="00AC3E99" w:rsidRPr="00035972" w:rsidRDefault="00AC3E99" w:rsidP="00AC3E9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03597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tbl>
      <w:tblPr>
        <w:tblW w:w="10080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0"/>
        <w:gridCol w:w="4700"/>
        <w:gridCol w:w="142"/>
        <w:gridCol w:w="2835"/>
        <w:gridCol w:w="1843"/>
      </w:tblGrid>
      <w:tr w:rsidR="004E19F0" w:rsidRPr="00035972" w:rsidTr="004730F7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035972" w:rsidRDefault="006E0E44" w:rsidP="006E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4E19F0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E19F0" w:rsidRPr="0003597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E19F0" w:rsidRPr="0003597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19F0" w:rsidRPr="00035972" w:rsidRDefault="006E0E44" w:rsidP="008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4E19F0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035972" w:rsidRDefault="004E19F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4E19F0" w:rsidRPr="00035972" w:rsidRDefault="00720A7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EC5B4D" w:rsidRPr="00035972" w:rsidRDefault="00EC5B4D" w:rsidP="00A0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1A5A61" w:rsidRPr="00035972" w:rsidTr="001173E6">
        <w:trPr>
          <w:trHeight w:val="376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BD7D5D" w:rsidP="0011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Навигациялық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Default="00EC5B4D" w:rsidP="0047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бр.тіркеу тн.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1A5A61" w:rsidRPr="00035972" w:rsidTr="004730F7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1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бр.тіркеу тн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1A5A61" w:rsidRPr="00035972" w:rsidTr="004730F7">
        <w:trPr>
          <w:trHeight w:val="550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: жүктеу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тіркеу 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1A5A61" w:rsidRPr="00035972" w:rsidTr="004730F7">
        <w:trPr>
          <w:trHeight w:val="398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: жүктеу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бр. тіркеу тн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9B3EAA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1A5A61" w:rsidRPr="00035972" w:rsidTr="004730F7">
        <w:trPr>
          <w:trHeight w:val="530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тіркеу 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1A5A61" w:rsidRPr="00035972" w:rsidTr="004730F7">
        <w:trPr>
          <w:trHeight w:val="520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Арқандап байлау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1 операци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28 505,28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20 526,35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 қорғау іс-шаралары саласында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  <w:p w:rsidR="000A2334" w:rsidRPr="00035972" w:rsidRDefault="000A2334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A2334" w:rsidRPr="00035972" w:rsidRDefault="00EC5B4D" w:rsidP="000A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 тәулік тұрғаны үшін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  <w:p w:rsidR="000A2334" w:rsidRPr="00035972" w:rsidRDefault="000A2334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4D" w:rsidRPr="00035972" w:rsidTr="004730F7">
        <w:trPr>
          <w:trHeight w:val="433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C5B4D" w:rsidRPr="00035972" w:rsidRDefault="00EC5B4D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портта тәулік тұрғаны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668,77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15 744,99</w:t>
            </w:r>
          </w:p>
        </w:tc>
      </w:tr>
      <w:tr w:rsidR="00EC5B4D" w:rsidRPr="00035972" w:rsidTr="004730F7">
        <w:trPr>
          <w:trHeight w:val="463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12 365,87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6E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кіру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 кемелер</w:t>
            </w:r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4 637,89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4 849,65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gridSpan w:val="2"/>
            <w:shd w:val="clear" w:color="auto" w:fill="auto"/>
            <w:noWrap/>
            <w:vAlign w:val="bottom"/>
            <w:hideMark/>
          </w:tcPr>
          <w:p w:rsidR="00EC5B4D" w:rsidRPr="00035972" w:rsidRDefault="00EC5B4D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Кемелерге агент қызметін көрсету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кіру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1A5A61" w:rsidRPr="00035972" w:rsidTr="004730F7">
        <w:trPr>
          <w:trHeight w:val="94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A61" w:rsidRPr="00035972" w:rsidRDefault="001A5A61" w:rsidP="0099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gridSpan w:val="2"/>
            <w:shd w:val="clear" w:color="auto" w:fill="auto"/>
            <w:vAlign w:val="bottom"/>
            <w:hideMark/>
          </w:tcPr>
          <w:p w:rsidR="001A5A61" w:rsidRPr="00035972" w:rsidRDefault="001A5A61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Құрамында мұнай бар судың кейіннен жойылу үшін шығарылуын ұйымдастыру қызметтері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текше </w:t>
            </w: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0A4E2F" w:rsidRPr="00035972" w:rsidRDefault="000A4E2F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3E99" w:rsidRPr="00035972" w:rsidRDefault="0044010A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hAnsi="Times New Roman" w:cs="Times New Roman"/>
          <w:b/>
          <w:sz w:val="24"/>
          <w:szCs w:val="24"/>
        </w:rPr>
        <w:t>*</w:t>
      </w:r>
      <w:r w:rsidR="00365AD3" w:rsidRPr="0003597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="00365AD3"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182628" w:rsidRPr="00C73AA4" w:rsidRDefault="00182628" w:rsidP="001173E6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>Тәулікпен есептелетін мөлшерлемелер мен алымдарды есептеу кезінде, уақыт жарты тәулікке</w:t>
      </w:r>
      <w:r w:rsidR="00147D6F"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дейін дөңгелектел</w:t>
      </w: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іп, жарты тәулікке дейінгі уақыт жарты тәулік болып, ал жарты тәуліктен асатын уақыт 1 тәулік болып есептеледі. </w:t>
      </w:r>
    </w:p>
    <w:p w:rsidR="0044010A" w:rsidRPr="00C73AA4" w:rsidRDefault="00182628" w:rsidP="001173E6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маршруты </w:t>
      </w:r>
      <w:r w:rsidRPr="00C73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(ТМТМ) – </w:t>
      </w:r>
      <w:r w:rsidR="006C4F7E" w:rsidRPr="00C73A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="000A4E2F" w:rsidRPr="00C73AA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002A5E" w:rsidRDefault="00002A5E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3AA4" w:rsidRPr="00035972" w:rsidRDefault="00C73AA4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2A5E" w:rsidRPr="0070225B" w:rsidRDefault="00002A5E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225B">
        <w:rPr>
          <w:rFonts w:ascii="Times New Roman" w:hAnsi="Times New Roman" w:cs="Times New Roman"/>
          <w:b/>
          <w:sz w:val="24"/>
          <w:szCs w:val="24"/>
          <w:lang w:val="kk-KZ"/>
        </w:rPr>
        <w:t>Сүйреткішті және басқа да жүзу құралдарын қолдану қызметтері үшін</w:t>
      </w:r>
    </w:p>
    <w:p w:rsidR="00002A5E" w:rsidRPr="00035972" w:rsidRDefault="00002A5E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D23973" w:rsidRPr="00035972" w:rsidTr="00524B2C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D23973" w:rsidP="00E9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="00E96FFB"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/</w:t>
            </w:r>
            <w:r w:rsidR="00E96FFB"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D23973" w:rsidRPr="00035972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E9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D23973" w:rsidRPr="0003597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D7B6B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D23973" w:rsidRPr="00035972" w:rsidTr="00524B2C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Теңіздегі мұнай қоқысын жинақтау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D23973" w:rsidRPr="0003597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AC3E99" w:rsidRPr="00035972" w:rsidRDefault="006D187D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="006C7D7F"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5D7B6B" w:rsidRDefault="005D7B6B" w:rsidP="005D7B6B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D7B6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байлау, басқа айлаққа қайта арқандап байлау және порт акваториясында орналасқан айлақтардан ("АХТСП "ҰК" АҚ және "АМСТ" ЖШС айлақтары) кету кезінде Порттың әдет-ғұрып жинағының 44-тармағына сәйкес Буксирлерді пайдалану міндетті</w:t>
      </w:r>
      <w:r w:rsidR="00F03A2E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6C7D7F" w:rsidRPr="00C73AA4" w:rsidRDefault="00F92B77" w:rsidP="001173E6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сүйреткіштер мен басқа да жүзу құралдарының пайдаланылу үшін төлемақы құны мереке күндері (ұлттық және мемлекеттік мейрамдарда) 25%-ға көтеріледі</w:t>
      </w:r>
      <w:r w:rsidR="006C7D7F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C73AA4" w:rsidRDefault="00170EB5" w:rsidP="001173E6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уақыт дөңгелектеледі:</w:t>
      </w:r>
    </w:p>
    <w:p w:rsidR="00C73AA4" w:rsidRDefault="00CD58A7" w:rsidP="00C73AA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кем уақыт жарты</w:t>
      </w:r>
      <w:r w:rsidR="00BA261D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(0,5)</w:t>
      </w: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сағат болып саналады</w:t>
      </w:r>
      <w:r w:rsidR="00AC3E99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C73AA4" w:rsidRDefault="005837EF" w:rsidP="00C73AA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45 минутқа дейінгі уақыт 0,75 сағат болып саналады</w:t>
      </w:r>
      <w:r w:rsidR="00AC3E99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AC3E99" w:rsidRDefault="00187C17" w:rsidP="00C73AA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дейінг</w:t>
      </w:r>
      <w:r w:rsid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і уақыт 1 сағат болып саналады;</w:t>
      </w:r>
    </w:p>
    <w:p w:rsidR="0003493F" w:rsidRPr="0003493F" w:rsidRDefault="0003493F" w:rsidP="0003493F">
      <w:pPr>
        <w:pStyle w:val="a4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Порттық тіркеп сүйреу қызметтеріне белгіленген төлемге 0,5 коэффициенті мынадай жағдайларда қолданылады:</w:t>
      </w:r>
    </w:p>
    <w:p w:rsidR="0003493F" w:rsidRPr="0003493F" w:rsidRDefault="0003493F" w:rsidP="005213F2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тіркеп сүйреу екі тіркеп сүйрегішпен жүзеге асырылатын жағдайларды қоспағанда)";</w:t>
      </w:r>
      <w:r w:rsidR="00241AA0" w:rsidRPr="00241AA0">
        <w:rPr>
          <w:lang w:val="kk-KZ"/>
        </w:rPr>
        <w:t xml:space="preserve"> </w:t>
      </w:r>
    </w:p>
    <w:p w:rsidR="0003493F" w:rsidRPr="0003493F" w:rsidRDefault="0003493F" w:rsidP="0003493F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арқандап байлау операцияларымен байланысты емес портта тіркеп сүйреу қызметтерін көрсету кезінде;</w:t>
      </w:r>
    </w:p>
    <w:p w:rsidR="0003493F" w:rsidRPr="0003493F" w:rsidRDefault="0003493F" w:rsidP="0003493F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буксир болмаған жағдайда.</w:t>
      </w:r>
    </w:p>
    <w:p w:rsidR="00BC70F4" w:rsidRPr="005213F2" w:rsidRDefault="0003493F" w:rsidP="00BC70F4">
      <w:pPr>
        <w:pStyle w:val="a4"/>
        <w:numPr>
          <w:ilvl w:val="1"/>
          <w:numId w:val="2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213F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Кемелерді арқандап байлау операциялары кезінде портта тіркеп сүйреу қызметінің құнын есептеу кезінде операцияны орындау уақытында тіркеп сүйрегіштердің бірінің ең көп жұмыс уақыты қабылданады.</w:t>
      </w:r>
    </w:p>
    <w:p w:rsidR="00BC70F4" w:rsidRDefault="00BC70F4" w:rsidP="00BC70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BC70F4" w:rsidRPr="00BC70F4" w:rsidRDefault="00BC70F4" w:rsidP="00BC70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002A5E" w:rsidRPr="00035972" w:rsidRDefault="00002A5E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0359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Құжаттарды ресімдеу қызметтері үшін</w:t>
      </w:r>
    </w:p>
    <w:p w:rsidR="00AC3E99" w:rsidRPr="00035972" w:rsidRDefault="00AC3E99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EC5317" w:rsidRPr="00035972" w:rsidTr="00E41AF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55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EC5317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(операци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яның</w:t>
            </w:r>
            <w:r w:rsidR="00EC5317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D23973" w:rsidRPr="00035972" w:rsidTr="00E41AFD">
        <w:trPr>
          <w:trHeight w:val="9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9B0008" w:rsidP="00EC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Коносоменттер мен жүк тиеу-түсіру құжаттарының көшірмесі 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EC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317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B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Бір мекенжайға тапсырмалардың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4C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C5317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B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мекенжайға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коносаменттердің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C5317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B96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 құжаттық р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сімдеу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="00EC5317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 /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57778C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B963A7" w:rsidP="00B963A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Теңіз көлігіндегі экспедитор ісі қызметі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8C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670118" w:rsidP="00670118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285A65" w:rsidP="0028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57778C" w:rsidRPr="0003597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4730F7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670118" w:rsidP="005B17A6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автокөлікте келген жүктер</w:t>
            </w:r>
            <w:r w:rsidR="005B17A6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құжаттарын клиенттің Ақтау халықаралық теңіз сауда порты аумағында 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285A65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4C6824" w:rsidRDefault="007416E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524B2C" w:rsidRDefault="00524B2C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C73AA4" w:rsidRPr="00035972" w:rsidRDefault="00C73AA4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035972" w:rsidRDefault="00652C53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0359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Басқа жұмыстар мен қызметтер үшін </w:t>
      </w:r>
    </w:p>
    <w:p w:rsidR="00AC3E99" w:rsidRPr="00035972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2410"/>
        <w:gridCol w:w="1843"/>
      </w:tblGrid>
      <w:tr w:rsidR="0057778C" w:rsidRPr="00035972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78C" w:rsidRPr="0003597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C1529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03597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03597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03597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C1529" w:rsidRPr="00035972" w:rsidTr="00E41AFD">
        <w:trPr>
          <w:trHeight w:val="7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2C1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Вагондарды, кеме трюмдерін және қойма жайларын тазарту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2C1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324E" w:rsidRPr="00035972" w:rsidRDefault="00B5324E" w:rsidP="002F7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  <w:p w:rsidR="002C1529" w:rsidRPr="00035972" w:rsidRDefault="002C1529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3D3D43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2C1529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8D0F29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Жұмысқа тартылған әр</w:t>
            </w:r>
            <w:r w:rsidR="00652C53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жұмыскердің 1 сағат жұмысы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3D3D4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529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473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E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="00B5324E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8D0F29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</w:t>
            </w:r>
            <w:r w:rsidR="00652C53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4C682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E7379B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79B" w:rsidRPr="00035972" w:rsidRDefault="004730F7" w:rsidP="004730F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9B0008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652C53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="00E7379B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ге/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E7379B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0B38FA" w:rsidP="002F7D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Крандар, жүктиеуіштер, тартқыштар қызметі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57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2F7D58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2C1529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0B38FA" w:rsidP="002F7D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мамандарының қызметі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57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алькуляци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 бойынша</w:t>
            </w:r>
          </w:p>
        </w:tc>
      </w:tr>
      <w:tr w:rsidR="005F5B47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5B47" w:rsidRPr="00035972" w:rsidRDefault="004730F7" w:rsidP="002F7D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5B47" w:rsidRPr="00035972" w:rsidRDefault="00A06E5E" w:rsidP="00652C53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кг-ға дейінгі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аптағы </w:t>
            </w:r>
            <w:r w:rsidR="00693190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қайта тиеу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5B47" w:rsidRPr="00035972" w:rsidRDefault="00A06E5E" w:rsidP="00577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5B47" w:rsidRPr="00035972" w:rsidRDefault="00A06E5E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AA3D9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050</w:t>
            </w:r>
          </w:p>
        </w:tc>
      </w:tr>
      <w:tr w:rsidR="00FF1D1E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1E" w:rsidRPr="00035972" w:rsidRDefault="004730F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6817E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Жүкті бекіту - бумалардағы болат (жартылай вагондарда)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47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жарты вагон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FF1D1E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FF1D1E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1E" w:rsidRPr="00035972" w:rsidRDefault="004730F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6817E7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Жүкті бекіту – платформаға 15 тн дейін орамдағы болат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346C65" w:rsidP="0047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платформа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F1D1E" w:rsidRPr="00035972" w:rsidRDefault="00FF1D1E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6817E7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17E7" w:rsidRPr="00035972" w:rsidRDefault="004730F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17E7" w:rsidRPr="00035972" w:rsidRDefault="00681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17E7" w:rsidRPr="00035972" w:rsidRDefault="00681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817E7" w:rsidRPr="00035972" w:rsidRDefault="00681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617C3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17C3" w:rsidRDefault="00B617C3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7C3" w:rsidRPr="00035972" w:rsidRDefault="00B617C3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Комиссияға автокөлік ұсыну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7C3" w:rsidRPr="00035972" w:rsidRDefault="00B617C3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 кіруі/шығуы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17C3" w:rsidRPr="00035972" w:rsidRDefault="00B617C3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434821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7ABB" w:rsidRPr="00434821" w:rsidRDefault="008E7ABB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ABB" w:rsidRPr="00434821" w:rsidRDefault="00434821" w:rsidP="0043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ран таразысымен өлшеу қызметтеріне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ABB" w:rsidRPr="00434821" w:rsidRDefault="00434821" w:rsidP="0043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ABB" w:rsidRPr="00434821" w:rsidRDefault="008E7ABB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BC70F4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0F4" w:rsidRPr="005213F2" w:rsidRDefault="00BC70F4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7E1A49" w:rsidP="007E1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="00BC70F4"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430FDF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BC70F4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0F4" w:rsidRPr="005213F2" w:rsidRDefault="00BC70F4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BC70F4" w:rsidP="00BC7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таразысымен өлшеу қызметтеріне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5213F2" w:rsidRDefault="00430FDF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BC70F4" w:rsidRPr="00434821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0F4" w:rsidRPr="004565C0" w:rsidRDefault="00BC70F4" w:rsidP="00BC70F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4565C0" w:rsidRDefault="00BC70F4" w:rsidP="005D7B6B">
            <w:pPr>
              <w:spacing w:after="0" w:line="240" w:lineRule="auto"/>
              <w:ind w:left="57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4565C0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тонна үшін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70F4" w:rsidRPr="00100D35" w:rsidRDefault="00BC70F4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993235" w:rsidRPr="00434821" w:rsidRDefault="0099323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3AA4" w:rsidRDefault="00C73AA4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8A7" w:rsidRPr="0070225B" w:rsidRDefault="004D0268" w:rsidP="00E41AF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5B">
        <w:rPr>
          <w:rFonts w:ascii="Times New Roman" w:hAnsi="Times New Roman" w:cs="Times New Roman"/>
          <w:b/>
          <w:sz w:val="24"/>
          <w:szCs w:val="24"/>
          <w:lang w:val="kk-KZ"/>
        </w:rPr>
        <w:t>Энергия ресурстарын жеткізу қызметтері үшін</w:t>
      </w:r>
    </w:p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2268"/>
      </w:tblGrid>
      <w:tr w:rsidR="002F7D58" w:rsidRPr="00035972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4D0268" w:rsidP="004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F7D58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035972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035972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035972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F7D58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5324E" w:rsidRPr="00035972" w:rsidRDefault="00B5324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Тарату желілері бойынша су беру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D58" w:rsidRPr="00035972" w:rsidRDefault="002F7D58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31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5048AF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147,33</w:t>
            </w:r>
          </w:p>
        </w:tc>
      </w:tr>
      <w:tr w:rsidR="002F7D58" w:rsidRPr="00035972" w:rsidTr="00E41AFD">
        <w:trPr>
          <w:trHeight w:val="60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B5324E" w:rsidP="0031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Ағынды суларды бұру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46,65</w:t>
            </w:r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AA0" w:rsidRDefault="00241AA0" w:rsidP="004D4135">
      <w:pPr>
        <w:spacing w:after="0" w:line="240" w:lineRule="auto"/>
      </w:pPr>
      <w:r>
        <w:separator/>
      </w:r>
    </w:p>
  </w:endnote>
  <w:endnote w:type="continuationSeparator" w:id="0">
    <w:p w:rsidR="00241AA0" w:rsidRDefault="00241AA0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AA0" w:rsidRDefault="00241AA0" w:rsidP="004D4135">
      <w:pPr>
        <w:spacing w:after="0" w:line="240" w:lineRule="auto"/>
      </w:pPr>
      <w:r>
        <w:separator/>
      </w:r>
    </w:p>
  </w:footnote>
  <w:footnote w:type="continuationSeparator" w:id="0">
    <w:p w:rsidR="00241AA0" w:rsidRDefault="00241AA0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29"/>
  </w:num>
  <w:num w:numId="5">
    <w:abstractNumId w:val="20"/>
  </w:num>
  <w:num w:numId="6">
    <w:abstractNumId w:val="3"/>
  </w:num>
  <w:num w:numId="7">
    <w:abstractNumId w:val="4"/>
  </w:num>
  <w:num w:numId="8">
    <w:abstractNumId w:val="19"/>
  </w:num>
  <w:num w:numId="9">
    <w:abstractNumId w:val="11"/>
  </w:num>
  <w:num w:numId="10">
    <w:abstractNumId w:val="21"/>
  </w:num>
  <w:num w:numId="11">
    <w:abstractNumId w:val="8"/>
  </w:num>
  <w:num w:numId="12">
    <w:abstractNumId w:val="30"/>
  </w:num>
  <w:num w:numId="13">
    <w:abstractNumId w:val="13"/>
  </w:num>
  <w:num w:numId="14">
    <w:abstractNumId w:val="2"/>
  </w:num>
  <w:num w:numId="15">
    <w:abstractNumId w:val="26"/>
  </w:num>
  <w:num w:numId="16">
    <w:abstractNumId w:val="1"/>
  </w:num>
  <w:num w:numId="17">
    <w:abstractNumId w:val="18"/>
  </w:num>
  <w:num w:numId="18">
    <w:abstractNumId w:val="27"/>
  </w:num>
  <w:num w:numId="19">
    <w:abstractNumId w:val="23"/>
  </w:num>
  <w:num w:numId="20">
    <w:abstractNumId w:val="28"/>
  </w:num>
  <w:num w:numId="21">
    <w:abstractNumId w:val="15"/>
  </w:num>
  <w:num w:numId="22">
    <w:abstractNumId w:val="12"/>
  </w:num>
  <w:num w:numId="23">
    <w:abstractNumId w:val="24"/>
  </w:num>
  <w:num w:numId="24">
    <w:abstractNumId w:val="14"/>
  </w:num>
  <w:num w:numId="25">
    <w:abstractNumId w:val="7"/>
  </w:num>
  <w:num w:numId="26">
    <w:abstractNumId w:val="16"/>
  </w:num>
  <w:num w:numId="27">
    <w:abstractNumId w:val="0"/>
  </w:num>
  <w:num w:numId="28">
    <w:abstractNumId w:val="25"/>
  </w:num>
  <w:num w:numId="29">
    <w:abstractNumId w:val="10"/>
  </w:num>
  <w:num w:numId="30">
    <w:abstractNumId w:val="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3493F"/>
    <w:rsid w:val="00035972"/>
    <w:rsid w:val="00036219"/>
    <w:rsid w:val="00037FDD"/>
    <w:rsid w:val="000538A0"/>
    <w:rsid w:val="0005772A"/>
    <w:rsid w:val="00061607"/>
    <w:rsid w:val="00082ED6"/>
    <w:rsid w:val="00090555"/>
    <w:rsid w:val="000A2334"/>
    <w:rsid w:val="000A4E2F"/>
    <w:rsid w:val="000A58D1"/>
    <w:rsid w:val="000B38FA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65AD3"/>
    <w:rsid w:val="00373808"/>
    <w:rsid w:val="00375901"/>
    <w:rsid w:val="00375AB5"/>
    <w:rsid w:val="00395C9B"/>
    <w:rsid w:val="003C2C91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3E31"/>
    <w:rsid w:val="00484C42"/>
    <w:rsid w:val="0049043A"/>
    <w:rsid w:val="00493929"/>
    <w:rsid w:val="004A5063"/>
    <w:rsid w:val="004B33B7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213F2"/>
    <w:rsid w:val="00524B2C"/>
    <w:rsid w:val="0054446C"/>
    <w:rsid w:val="0055004E"/>
    <w:rsid w:val="00554CAB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6450A"/>
    <w:rsid w:val="00780F21"/>
    <w:rsid w:val="007936D0"/>
    <w:rsid w:val="007A0741"/>
    <w:rsid w:val="007C36CA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5212"/>
    <w:rsid w:val="008D072D"/>
    <w:rsid w:val="008D0F29"/>
    <w:rsid w:val="008D712A"/>
    <w:rsid w:val="008E7ABB"/>
    <w:rsid w:val="008F3326"/>
    <w:rsid w:val="00904449"/>
    <w:rsid w:val="009073CC"/>
    <w:rsid w:val="00930A02"/>
    <w:rsid w:val="00933DBF"/>
    <w:rsid w:val="00937D8C"/>
    <w:rsid w:val="009407D5"/>
    <w:rsid w:val="0095611B"/>
    <w:rsid w:val="00963557"/>
    <w:rsid w:val="00970B78"/>
    <w:rsid w:val="009711B1"/>
    <w:rsid w:val="00993235"/>
    <w:rsid w:val="009A4282"/>
    <w:rsid w:val="009A54FD"/>
    <w:rsid w:val="009B0008"/>
    <w:rsid w:val="009B3EAA"/>
    <w:rsid w:val="009B6A8B"/>
    <w:rsid w:val="009E55C9"/>
    <w:rsid w:val="009F3F27"/>
    <w:rsid w:val="009F6426"/>
    <w:rsid w:val="00A054E4"/>
    <w:rsid w:val="00A06E5E"/>
    <w:rsid w:val="00A2069A"/>
    <w:rsid w:val="00A26F97"/>
    <w:rsid w:val="00A47E67"/>
    <w:rsid w:val="00A544EB"/>
    <w:rsid w:val="00A60316"/>
    <w:rsid w:val="00A61936"/>
    <w:rsid w:val="00A66579"/>
    <w:rsid w:val="00A70387"/>
    <w:rsid w:val="00A8200E"/>
    <w:rsid w:val="00AA3D9A"/>
    <w:rsid w:val="00AB7EAF"/>
    <w:rsid w:val="00AC02E9"/>
    <w:rsid w:val="00AC3E99"/>
    <w:rsid w:val="00AC496A"/>
    <w:rsid w:val="00AE41A2"/>
    <w:rsid w:val="00B03538"/>
    <w:rsid w:val="00B268F3"/>
    <w:rsid w:val="00B30297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C70F4"/>
    <w:rsid w:val="00BD7D5D"/>
    <w:rsid w:val="00BE465C"/>
    <w:rsid w:val="00BF010B"/>
    <w:rsid w:val="00BF1D53"/>
    <w:rsid w:val="00BF2FF1"/>
    <w:rsid w:val="00C156A4"/>
    <w:rsid w:val="00C226E2"/>
    <w:rsid w:val="00C242B8"/>
    <w:rsid w:val="00C304E7"/>
    <w:rsid w:val="00C37A22"/>
    <w:rsid w:val="00C50B4B"/>
    <w:rsid w:val="00C515E3"/>
    <w:rsid w:val="00C574D1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D03C9E"/>
    <w:rsid w:val="00D20F80"/>
    <w:rsid w:val="00D23973"/>
    <w:rsid w:val="00D26CDF"/>
    <w:rsid w:val="00D27D96"/>
    <w:rsid w:val="00D37B71"/>
    <w:rsid w:val="00D41FBA"/>
    <w:rsid w:val="00D53CA2"/>
    <w:rsid w:val="00D547E0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2AA1"/>
    <w:rsid w:val="00E1146F"/>
    <w:rsid w:val="00E272CF"/>
    <w:rsid w:val="00E31600"/>
    <w:rsid w:val="00E336C9"/>
    <w:rsid w:val="00E41AFD"/>
    <w:rsid w:val="00E55D41"/>
    <w:rsid w:val="00E7379B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07F9-3CC9-7F43-A530-410D77D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6D80-4BCC-4C89-A26D-42D8B741EA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Гость</cp:lastModifiedBy>
  <cp:revision>2</cp:revision>
  <cp:lastPrinted>2021-01-13T05:20:00Z</cp:lastPrinted>
  <dcterms:created xsi:type="dcterms:W3CDTF">2021-07-26T10:02:00Z</dcterms:created>
  <dcterms:modified xsi:type="dcterms:W3CDTF">2021-07-26T10:02:00Z</dcterms:modified>
</cp:coreProperties>
</file>