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2117F" w:rsidRPr="008F43C2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32117F" w:rsidRPr="0056389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2117F" w:rsidRPr="00FF67E2" w:rsidRDefault="0032117F" w:rsidP="0032117F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Теңіз портының күшімен және құралдарымен атқарылатын жүк тиеу-түсіру жұмыстары қызметіне </w:t>
      </w: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32117F" w:rsidRPr="00FF67E2" w:rsidTr="000A6B0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32117F" w:rsidRPr="00FF67E2" w:rsidTr="00F72490">
        <w:trPr>
          <w:trHeight w:val="283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32117F" w:rsidRPr="00FF67E2" w:rsidTr="000A6B0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</w:t>
            </w: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</w:t>
            </w: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</w:t>
            </w:r>
          </w:p>
        </w:tc>
      </w:tr>
      <w:tr w:rsidR="0032117F" w:rsidRPr="00FF67E2" w:rsidTr="000A6B0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9219B4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 шеңбердегі, пайдаланылмайтын металдар, қара металл жаймасы (құбыр,  балка, швеллер және басқа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жайма 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түрлері), соның ішінде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F72490">
        <w:trPr>
          <w:trHeight w:val="29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9219B4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32117F" w:rsidRPr="00FF67E2" w:rsidTr="00F72490">
        <w:trPr>
          <w:trHeight w:val="34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32117F" w:rsidRPr="00FF67E2" w:rsidTr="00F72490">
        <w:trPr>
          <w:trHeight w:val="36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32117F" w:rsidRPr="00FF67E2" w:rsidTr="000A6B0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32117F" w:rsidRPr="00FF67E2" w:rsidTr="000A6B0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32117F" w:rsidRPr="00FF67E2" w:rsidTr="00F72490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0A6B0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32117F" w:rsidRPr="00FF67E2" w:rsidTr="000A6B0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32117F" w:rsidRPr="00FF67E2" w:rsidTr="000A6B0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</w:tr>
      <w:tr w:rsidR="0032117F" w:rsidRPr="00FF67E2" w:rsidTr="000A6B0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1559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2117F" w:rsidRPr="00FF67E2" w:rsidTr="000A6B0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26638D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0A6B0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32117F" w:rsidRPr="00FF67E2" w:rsidTr="000A6B0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32117F" w:rsidRPr="00FF67E2" w:rsidTr="000A6B0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 тиелген қара және түрлі-түсті металл сынықтары 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26638D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32117F" w:rsidRPr="00FF67E2" w:rsidTr="000A6B0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32117F" w:rsidRPr="00FF67E2" w:rsidTr="000A6B0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жүктер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32117F" w:rsidRPr="00FF67E2" w:rsidTr="000A6B0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F72490" w:rsidRDefault="00F72490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17F" w:rsidRPr="00FF67E2" w:rsidRDefault="0032117F" w:rsidP="0032117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б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Pr="00FF67E2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іңбеген</w:t>
      </w:r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жүк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көлемінде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32117F" w:rsidRPr="00FF67E2" w:rsidRDefault="0032117F" w:rsidP="003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</w:t>
      </w:r>
    </w:p>
    <w:p w:rsidR="00F72490" w:rsidRPr="00FF67E2" w:rsidRDefault="00F72490" w:rsidP="00F724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32117F" w:rsidRPr="00FF67E2" w:rsidTr="000A6B0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0A6B0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2117F" w:rsidRPr="00FF67E2" w:rsidTr="000A6B0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2117F" w:rsidRPr="00FF67E2" w:rsidTr="000A6B0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32117F" w:rsidRPr="00FF67E2" w:rsidTr="000A6B0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117F" w:rsidRPr="00FF67E2" w:rsidRDefault="0032117F" w:rsidP="000A6B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32117F" w:rsidRPr="00FF67E2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</w:t>
      </w:r>
    </w:p>
    <w:p w:rsidR="00F72490" w:rsidRPr="00FF67E2" w:rsidRDefault="00F72490" w:rsidP="00F7249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32117F" w:rsidRPr="00FF67E2" w:rsidTr="000A6B07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32117F" w:rsidRPr="00FF67E2" w:rsidTr="000A6B07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17F" w:rsidRPr="00FF67E2" w:rsidTr="000A6B07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2117F" w:rsidRPr="00FF67E2" w:rsidTr="000A6B07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2117F" w:rsidRPr="00FF67E2" w:rsidTr="000A6B07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ңын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2117F" w:rsidRPr="00FF67E2" w:rsidTr="000A6B07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32117F" w:rsidRPr="00FF67E2" w:rsidTr="000A6B07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32117F" w:rsidRPr="00FF67E2" w:rsidTr="000A6B07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FF67E2" w:rsidRDefault="0032117F" w:rsidP="003211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32117F" w:rsidRPr="00FF67E2" w:rsidRDefault="0032117F" w:rsidP="003211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Келген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бас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жүктерді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ашық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қойма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алаңдарында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сақта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үшін</w:t>
      </w:r>
      <w:proofErr w:type="spellEnd"/>
      <w:r w:rsidRPr="00B708E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</w:t>
      </w:r>
    </w:p>
    <w:p w:rsidR="0032117F" w:rsidRPr="00FF67E2" w:rsidRDefault="0032117F" w:rsidP="0032117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сақтаған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жағдайда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1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</w:p>
    <w:p w:rsidR="0032117F" w:rsidRPr="00FF67E2" w:rsidRDefault="0032117F" w:rsidP="0032117F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бегтердегі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астық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сақтаған</w:t>
      </w:r>
      <w:r w:rsidRPr="00B708E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жағдайда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ғашқы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күнтізбелік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30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ішінде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32117F" w:rsidRPr="00FF67E2" w:rsidRDefault="0032117F" w:rsidP="0032117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басқа жүктер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сақтаған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жағдайда алғашқы күнтізбелік 45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32117F" w:rsidRPr="00FF67E2" w:rsidRDefault="0032117F" w:rsidP="003211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металды сақтау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</w:t>
      </w:r>
    </w:p>
    <w:p w:rsidR="0032117F" w:rsidRPr="00FF67E2" w:rsidRDefault="0032117F" w:rsidP="0032117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жабық жайда сақталғанда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20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</w:p>
    <w:p w:rsidR="0032117F" w:rsidRPr="00FF67E2" w:rsidRDefault="0032117F" w:rsidP="0032117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металл ашық қойма алаңшаларында сақталған жағдайда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32117F" w:rsidRPr="00FF67E2" w:rsidRDefault="0032117F" w:rsidP="003211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контейнерлердің ашық қойма алаңдарында сақта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үшін: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контейнерлерді сақтау кезінде алғашқы 10 күнтізбелік тәулік ішінде;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бос контейнер-рефрижераторларды сақтау кезінде алғашқы 20 күнтізбелік тәулік ішінде.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4)  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ХКМ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бағыты бойынша тұрақты контейнерлік желі шеңберінде Ақтау портына келген (экспорт/импорт) бос контейнерлерді сақта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</w:t>
      </w:r>
    </w:p>
    <w:p w:rsidR="0032117F" w:rsidRDefault="0032117F" w:rsidP="0032117F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</w:t>
      </w:r>
    </w:p>
    <w:p w:rsidR="0032117F" w:rsidRPr="00FF67E2" w:rsidRDefault="0032117F" w:rsidP="003211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Портқа келіп түскен мына жүктерді сақтау үшін:</w:t>
      </w:r>
    </w:p>
    <w:p w:rsidR="0032117F" w:rsidRPr="00FF67E2" w:rsidRDefault="0032117F" w:rsidP="0032117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ортқа келіп түскен жеңіл және жүк автокөліктерін, дөңгелекті техника сақтау үшін кіріс ордері қабылданған сәттен бастап 24 сағаттан кейін;</w:t>
      </w:r>
    </w:p>
    <w:p w:rsidR="0032117F" w:rsidRPr="00FF67E2" w:rsidRDefault="0032117F" w:rsidP="0032117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ортқа келіп түскен тез бұзылатын жүктерді (ұн және басқа азық-түлік), сондай-ақ габариттік емес және ауыр салмақты (10 тоннадан немесе 18 текше метрден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асатын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) жүктерді сақтау үшін «Басқа жүк» мөлшерлемесі бойынша алғашқы күннен бастап; </w:t>
      </w:r>
    </w:p>
    <w:p w:rsidR="0032117F" w:rsidRPr="00FF67E2" w:rsidRDefault="0032117F" w:rsidP="0032117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 жабық жайда сақтау үшін жүк қоймаға орналастырылған алғашқы күннен бастап;</w:t>
      </w:r>
    </w:p>
    <w:p w:rsidR="0032117F" w:rsidRPr="00FF67E2" w:rsidRDefault="0032117F" w:rsidP="0032117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тиелген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тиелген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рефрижератор-контейнерлерді сақтау үшін төлем қойма алаңына түскен сәттен бастап алынады;</w:t>
      </w:r>
    </w:p>
    <w:p w:rsidR="0032117F" w:rsidRPr="00FF67E2" w:rsidRDefault="0032117F" w:rsidP="0032117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алынады;</w:t>
      </w:r>
    </w:p>
    <w:p w:rsidR="0032117F" w:rsidRDefault="0032117F" w:rsidP="0032117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жүкті порттың ашық қойма алаңдарында сақта</w:t>
      </w:r>
      <w:r>
        <w:rPr>
          <w:rFonts w:ascii="Times New Roman" w:hAnsi="Times New Roman" w:cs="Times New Roman"/>
          <w:i/>
          <w:lang w:val="kk-KZ"/>
        </w:rPr>
        <w:t>у</w:t>
      </w:r>
      <w:r w:rsidRPr="00FF67E2">
        <w:rPr>
          <w:rFonts w:ascii="Times New Roman" w:hAnsi="Times New Roman" w:cs="Times New Roman"/>
          <w:i/>
          <w:lang w:val="kk-KZ"/>
        </w:rPr>
        <w:t xml:space="preserve"> үшін төлемақы күкіртті биг-бегтерде сақтаған кезде алғашқы күнтізбелік 20 күн ішінде алынбайды.</w:t>
      </w:r>
    </w:p>
    <w:p w:rsidR="0032117F" w:rsidRPr="00FF67E2" w:rsidRDefault="0032117F" w:rsidP="0032117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 толық емес тәулік сақтау үшін есеп айырыс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қан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жағдайда төлемақы толық тәулік үшін есептелінеді.</w:t>
      </w:r>
    </w:p>
    <w:p w:rsidR="0032117F" w:rsidRPr="00FF67E2" w:rsidRDefault="0032117F" w:rsidP="0032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сақтау қоймасында сақтау қызметтері</w:t>
      </w:r>
    </w:p>
    <w:p w:rsidR="00F72490" w:rsidRPr="00F72490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32117F" w:rsidRPr="00FF67E2" w:rsidTr="000A6B07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17F" w:rsidRPr="00FF67E2" w:rsidTr="000A6B07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2117F" w:rsidRPr="00FF67E2" w:rsidTr="000A6B07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117F" w:rsidRPr="00FF67E2" w:rsidTr="000A6B07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32117F" w:rsidRPr="00FF67E2" w:rsidTr="000A6B07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32117F" w:rsidRPr="00FF67E2" w:rsidTr="000A6B07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32117F" w:rsidRPr="00FF67E2" w:rsidTr="000A6B07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32117F" w:rsidRPr="00FF67E2" w:rsidTr="000A6B07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32117F" w:rsidRPr="00FF67E2" w:rsidTr="000A6B07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32117F" w:rsidRPr="00FF67E2" w:rsidRDefault="0032117F" w:rsidP="0032117F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Жүк УСҚ орналастырылған алғашқы күннен бастап жүктің уақытша сақтау қоймасында сақтау үшін төлемақы алынады;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тұрақты контейнерлік желі шеңберінде Ақтау портына келген (экспорт/импорт) бос контейнерлерді сақта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 төлемақы алынбайды;</w:t>
      </w:r>
    </w:p>
    <w:p w:rsidR="0032117F" w:rsidRPr="00FF67E2" w:rsidRDefault="0032117F" w:rsidP="0032117F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қауіпті жүктерді сақтау үшін төлем жүкті қойма алаңына орналастырған сәттен бастап алынады;</w:t>
      </w:r>
    </w:p>
    <w:p w:rsidR="0032117F" w:rsidRPr="00FF67E2" w:rsidRDefault="0032117F" w:rsidP="0032117F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жүктің толық емес тәулік сақтау үшін есеп айырыс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қан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жағдайда төлемақы толық тәулік үшін есептелінеді.</w:t>
      </w:r>
    </w:p>
    <w:p w:rsidR="0032117F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FF67E2" w:rsidRDefault="0032117F" w:rsidP="0032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Кейiн порттан шығып жүк операцияларын жүргiзу және/немесе өзге мақсатта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теңiз</w:t>
      </w:r>
    </w:p>
    <w:p w:rsidR="0032117F" w:rsidRPr="0032246B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</w:p>
    <w:p w:rsidR="00F72490" w:rsidRPr="0032246B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842"/>
        <w:gridCol w:w="2835"/>
        <w:gridCol w:w="1843"/>
      </w:tblGrid>
      <w:tr w:rsidR="0032117F" w:rsidRPr="00FF67E2" w:rsidTr="000A6B07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32117F" w:rsidRPr="00FF67E2" w:rsidTr="000A6B07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БТТ*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26638D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32117F" w:rsidRPr="00FF67E2" w:rsidTr="000A6B07">
        <w:trPr>
          <w:trHeight w:val="48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32117F" w:rsidRPr="00FF67E2" w:rsidTr="000A6B0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17F" w:rsidRPr="00FF67E2" w:rsidTr="000A6B07">
        <w:trPr>
          <w:trHeight w:val="19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32117F" w:rsidRPr="00FF67E2" w:rsidTr="000A6B07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БТТ                                                                    </w:t>
            </w:r>
          </w:p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32117F" w:rsidRPr="00FF67E2" w:rsidTr="000A6B07">
        <w:trPr>
          <w:trHeight w:val="5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32117F" w:rsidRPr="00FF67E2" w:rsidTr="000A6B07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ХКМ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ХКМ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32117F" w:rsidRPr="00FF67E2" w:rsidTr="000A6B0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қызмет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гені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32117F" w:rsidRPr="00FF67E2" w:rsidTr="000A6B07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bottom"/>
            <w:hideMark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Құрамында мұнай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бар суды кейін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үшін шығар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уды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брутто-регистровая тонна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246B" w:rsidRPr="00CB52F8" w:rsidRDefault="0032246B" w:rsidP="0032246B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Тәулікпен есептелетін мөлшерлемелер мен алымдарды есептеу кезінде, уақыт жарты тәулікке дейін дөңгелектеліп, жарты тәулікке дейінгі уақыт жарты тәулік болып, ал жарты тәуліктен асатын уақыт 1 тәулік болып есептеледі. </w:t>
      </w:r>
    </w:p>
    <w:p w:rsidR="0032246B" w:rsidRPr="00CB52F8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Молшерлемені мен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246B" w:rsidRPr="00C63460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жұзіп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2246B" w:rsidRPr="00253B66" w:rsidRDefault="0032246B" w:rsidP="003224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246B" w:rsidRPr="00253B66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(ТМТМ) – 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117F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32117F" w:rsidRPr="0032246B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Сүйреткіш және басқа да жүзу құралдарын қолдану қызметтері </w:t>
      </w:r>
    </w:p>
    <w:p w:rsidR="00F72490" w:rsidRPr="0032246B" w:rsidRDefault="00F72490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32117F" w:rsidRPr="00FF67E2" w:rsidTr="000A6B07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0A6B07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2117F" w:rsidRPr="00FF67E2" w:rsidTr="000A6B07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Теңіздегі мұнай қоқысын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2117F" w:rsidRPr="00FF67E2" w:rsidTr="000A6B07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1)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Кемелерді арқандап байлау, басқа айлаққа қайта арқандап байлау және порт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айдынында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орналасқан айлақтардан ("АТСП "ҰК" АҚ және "АС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Т" ЖШС айлақтары) кету кезінде Порттың әде</w:t>
      </w:r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ғұрып жинағының 44-тармағына сәйкес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пайдалану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міндетті.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сүйреткіштер мен басқа да жүзу құралдарын пайдалану үшін төлемақы құны мереке күндері (ұлттық және мемлекеттік мейрамдарда) 25% көтеріледі.</w:t>
      </w:r>
    </w:p>
    <w:p w:rsidR="0032117F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 Порт сүйреткіші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уақыт дөңгелектеледі:</w:t>
      </w:r>
    </w:p>
    <w:p w:rsidR="0032117F" w:rsidRPr="00034D66" w:rsidRDefault="0032117F" w:rsidP="0032117F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минутқа дейн және оны қоса 0,5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034D66" w:rsidRDefault="0032117F" w:rsidP="0032117F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минуттқа дейін және оны қоса 0,75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D32E6E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 және оны қоса 1 сағат деп қабылданады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 Портт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сүйреу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қызметтеріне белгіленген төлемге 0,5 коэффициент мынадай жағдайларда қолданылады: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екі тіркеп сүйрегішпен жүзеге асырылатын жағдайларды қоспағанда);</w:t>
      </w:r>
      <w:r w:rsidRPr="00FF67E2">
        <w:rPr>
          <w:lang w:val="kk-KZ"/>
        </w:rPr>
        <w:t xml:space="preserve"> 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қызметтерін көрсету кезінде;</w:t>
      </w:r>
    </w:p>
    <w:p w:rsidR="0032117F" w:rsidRPr="00FF67E2" w:rsidRDefault="0032117F" w:rsidP="0032117F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сүйреткіш 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болмаған жағдайда.</w:t>
      </w:r>
    </w:p>
    <w:p w:rsidR="0032117F" w:rsidRPr="00FF67E2" w:rsidRDefault="0032117F" w:rsidP="0032117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 Кемелерді арқандап байлау операциялары кезінде портта сүйреу қызметінің құнын есептеу кезінде операцияны орындау уақытында сүйрегіштердің бірінің ең көп жұмыс уақыты қабылданады.</w:t>
      </w:r>
    </w:p>
    <w:p w:rsidR="0032117F" w:rsidRPr="00FF67E2" w:rsidRDefault="0032117F" w:rsidP="0032117F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Құжаттарды ресімдеу қызметтері </w:t>
      </w:r>
    </w:p>
    <w:p w:rsidR="00F72490" w:rsidRPr="00F72490" w:rsidRDefault="00F72490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32117F" w:rsidRPr="00FF67E2" w:rsidTr="000A6B07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FF67E2" w:rsidTr="000A6B07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32117F" w:rsidRPr="00FF67E2" w:rsidRDefault="0032117F" w:rsidP="000A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17F" w:rsidRPr="00FF67E2" w:rsidTr="000A6B07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жайға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2117F" w:rsidRPr="00FF67E2" w:rsidTr="000A6B07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жайға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2117F" w:rsidRPr="00FF67E2" w:rsidTr="000A6B07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жүкті құжаттық ресімдеу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2117F" w:rsidRPr="00FF67E2" w:rsidTr="000A6B07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0A6B07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2117F" w:rsidRPr="00FF67E2" w:rsidTr="000A6B07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Паром қатынасымен автокөлікте келген жүктер құжаттарын клиенттің Ақтау теңіз сауда порты аумағында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2117F" w:rsidRPr="00FF67E2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F72490" w:rsidRPr="00F72490" w:rsidRDefault="00F72490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32117F" w:rsidRPr="00FF67E2" w:rsidRDefault="0032117F" w:rsidP="0032117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Басқа жұмыстар мен қызметтер </w:t>
      </w:r>
    </w:p>
    <w:p w:rsidR="0032117F" w:rsidRPr="00FF67E2" w:rsidRDefault="0032117F" w:rsidP="0032117F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32117F" w:rsidRPr="00FF67E2" w:rsidTr="000A6B07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32246B" w:rsidTr="000A6B07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2117F" w:rsidRPr="00FF67E2" w:rsidTr="000A6B07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0A6B07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персоналының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0A6B0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күшімен 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0A6B0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0A6B0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E0CDF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- бумалардағы болат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үсті ашық </w:t>
            </w: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вагондарда)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тоннаға</w:t>
            </w: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117F" w:rsidRPr="00FF67E2" w:rsidTr="000A6B0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F72490">
        <w:trPr>
          <w:trHeight w:val="4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0A6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2117F" w:rsidRPr="00FF67E2" w:rsidTr="000A6B0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И</w:t>
            </w:r>
            <w:r w:rsidRPr="00FF67E2">
              <w:rPr>
                <w:rFonts w:ascii="Times New Roman" w:hAnsi="Times New Roman" w:cs="Times New Roman"/>
                <w:lang w:eastAsia="ru-RU"/>
              </w:rPr>
              <w:t xml:space="preserve">ИТК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тексеріп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қарау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операциялары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шеңберінде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жүргізілетін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контейнердің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ru-RU"/>
              </w:rPr>
              <w:t>қозғау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32117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Экспедиторлық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қызметтерге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0A6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</w:tbl>
    <w:p w:rsidR="00DF78A7" w:rsidRPr="0032117F" w:rsidRDefault="00DF78A7" w:rsidP="00F72490">
      <w:pPr>
        <w:spacing w:after="0" w:line="240" w:lineRule="auto"/>
        <w:jc w:val="center"/>
      </w:pPr>
    </w:p>
    <w:sectPr w:rsidR="00DF78A7" w:rsidRPr="0032117F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2F" w:rsidRDefault="008D102F" w:rsidP="004D4135">
      <w:pPr>
        <w:spacing w:after="0" w:line="240" w:lineRule="auto"/>
      </w:pPr>
      <w:r>
        <w:separator/>
      </w:r>
    </w:p>
  </w:endnote>
  <w:end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2F" w:rsidRDefault="008D102F" w:rsidP="004D4135">
      <w:pPr>
        <w:spacing w:after="0" w:line="240" w:lineRule="auto"/>
      </w:pPr>
      <w:r>
        <w:separator/>
      </w:r>
    </w:p>
  </w:footnote>
  <w:foot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6638D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2117F"/>
    <w:rsid w:val="0032246B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961F7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73CC"/>
    <w:rsid w:val="009202B1"/>
    <w:rsid w:val="009219B4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B2422"/>
    <w:rsid w:val="00AB7EAF"/>
    <w:rsid w:val="00AC02E9"/>
    <w:rsid w:val="00AC3E99"/>
    <w:rsid w:val="00AC496A"/>
    <w:rsid w:val="00AC7EA5"/>
    <w:rsid w:val="00AD41CF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2490"/>
    <w:rsid w:val="00F7785D"/>
    <w:rsid w:val="00F92B77"/>
    <w:rsid w:val="00F96878"/>
    <w:rsid w:val="00FA076E"/>
    <w:rsid w:val="00FA376F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E9B5-C562-48E7-94BA-D1917A8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2E6D30CC</Template>
  <TotalTime>1022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227</cp:revision>
  <cp:lastPrinted>2022-06-27T04:49:00Z</cp:lastPrinted>
  <dcterms:created xsi:type="dcterms:W3CDTF">2018-06-29T07:19:00Z</dcterms:created>
  <dcterms:modified xsi:type="dcterms:W3CDTF">2022-12-29T07:15:00Z</dcterms:modified>
</cp:coreProperties>
</file>