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A0B9" w14:textId="7ED3023E" w:rsidR="00F6228B" w:rsidRDefault="00AD3332" w:rsidP="00AD3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3332">
        <w:rPr>
          <w:rFonts w:ascii="Times New Roman" w:hAnsi="Times New Roman" w:cs="Times New Roman"/>
          <w:b/>
          <w:sz w:val="28"/>
          <w:szCs w:val="28"/>
          <w:lang w:val="ru-RU"/>
        </w:rPr>
        <w:t>Создание заявки на номинацию импортного груза.</w:t>
      </w:r>
    </w:p>
    <w:p w14:paraId="0009F838" w14:textId="19841AD8" w:rsidR="00AD3332" w:rsidRDefault="00AD3332" w:rsidP="00AD3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06812C" w14:textId="3F40CF33" w:rsidR="00AD3332" w:rsidRDefault="00AD3332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 заявки на номинацию импортного груза</w:t>
      </w:r>
      <w:r w:rsidR="009547C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личном кабинете клиент</w:t>
      </w:r>
      <w:r w:rsidR="006906E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порта</w:t>
      </w:r>
      <w:r w:rsidR="009547C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 только на импортный груз прибывший морским путем в порт Актау. Для создания заявки клиенту необходимо знать </w:t>
      </w:r>
      <w:r w:rsidR="00E1038B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судна, номер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судозахода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порту Актау и номер коносамента.</w:t>
      </w:r>
    </w:p>
    <w:p w14:paraId="4F87072A" w14:textId="40347117" w:rsidR="008B3137" w:rsidRDefault="008B3137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заявки начинается с выбора соответствующего раздела в меню личного кабинета.</w:t>
      </w:r>
    </w:p>
    <w:p w14:paraId="1D1D4CA4" w14:textId="77777777" w:rsidR="008B3137" w:rsidRDefault="008B3137" w:rsidP="008B31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67C56C4E" w14:textId="4E0C90C3" w:rsidR="00AD3332" w:rsidRDefault="00AD3332" w:rsidP="00AD33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D333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EF9392B" wp14:editId="7D10B72B">
            <wp:extent cx="6300470" cy="2050741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5B56" w14:textId="2F5629E6" w:rsidR="008B3137" w:rsidRDefault="008B3137" w:rsidP="008B313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3137">
        <w:rPr>
          <w:rFonts w:ascii="Times New Roman" w:hAnsi="Times New Roman" w:cs="Times New Roman"/>
          <w:i/>
          <w:sz w:val="24"/>
          <w:szCs w:val="24"/>
          <w:lang w:val="ru-RU"/>
        </w:rPr>
        <w:t>Рис.1 Главное меню личного кабинета клиента порта.</w:t>
      </w:r>
    </w:p>
    <w:p w14:paraId="179228FC" w14:textId="0811F929" w:rsidR="008B3137" w:rsidRDefault="008B3137" w:rsidP="008B31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34905B9C" w14:textId="06D560E9" w:rsidR="008B3137" w:rsidRDefault="008B3137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необходимо в списке заявок на номинацию, выбрать команду «Создать новую заявку»</w:t>
      </w:r>
      <w:r w:rsidR="000A33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83E902" w14:textId="77777777" w:rsidR="007B04E0" w:rsidRDefault="007B04E0" w:rsidP="008B313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79D016D3" w14:textId="2C37EC77" w:rsidR="008B3137" w:rsidRDefault="008B3137" w:rsidP="008B31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B3137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4215C5E" wp14:editId="654958A4">
            <wp:extent cx="6300470" cy="305618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56FC" w14:textId="7C562209" w:rsidR="007B04E0" w:rsidRDefault="007B04E0" w:rsidP="007B04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04E0">
        <w:rPr>
          <w:rFonts w:ascii="Times New Roman" w:hAnsi="Times New Roman" w:cs="Times New Roman"/>
          <w:i/>
          <w:sz w:val="24"/>
          <w:szCs w:val="24"/>
          <w:lang w:val="ru-RU"/>
        </w:rPr>
        <w:t>Рис.2 Окно списка заявок на номинацию.</w:t>
      </w:r>
    </w:p>
    <w:p w14:paraId="0F64AA09" w14:textId="23DBCB00" w:rsidR="007B04E0" w:rsidRDefault="007B04E0" w:rsidP="007B04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437C0C2" w14:textId="77777777" w:rsidR="003E0F0A" w:rsidRDefault="003E0F0A" w:rsidP="00A737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окне создания заявки, поле «Экспедитор» будет заполнено вашим экспедитором, если вы имеете доступ создавать заявки от имени нескольких экспедиторов, выберите нужный. </w:t>
      </w:r>
    </w:p>
    <w:p w14:paraId="42078D86" w14:textId="42F39007" w:rsidR="007B04E0" w:rsidRDefault="003E0F0A" w:rsidP="001924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Далее введите наименование судна в окне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Судозаход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при этом необходимо понимать, что одно и тоже судно в порт приходит регулярно и для выбора правильного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судозахода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списке</w:t>
      </w:r>
      <w:r w:rsidR="00224F3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ориентироваться на столбцы «ИД</w:t>
      </w:r>
      <w:r w:rsidRPr="003E0F0A">
        <w:rPr>
          <w:rFonts w:ascii="Times New Roman" w:hAnsi="Times New Roman" w:cs="Times New Roman"/>
          <w:sz w:val="28"/>
          <w:szCs w:val="28"/>
          <w:lang w:val="ru-RU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>» судна или «План время прибытия».</w:t>
      </w:r>
    </w:p>
    <w:p w14:paraId="185CA5BD" w14:textId="2FF2795B" w:rsidR="003E0F0A" w:rsidRPr="003E0F0A" w:rsidRDefault="003E0F0A" w:rsidP="003E0F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0F0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4F4DC60C" wp14:editId="7C9505CC">
            <wp:simplePos x="723569" y="1534602"/>
            <wp:positionH relativeFrom="column">
              <wp:align>left</wp:align>
            </wp:positionH>
            <wp:positionV relativeFrom="paragraph">
              <wp:align>top</wp:align>
            </wp:positionV>
            <wp:extent cx="5908040" cy="340296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  <w:r w:rsidRPr="003E0F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Рис.3 Выбор </w:t>
      </w:r>
      <w:proofErr w:type="spellStart"/>
      <w:r w:rsidRPr="003E0F0A">
        <w:rPr>
          <w:rFonts w:ascii="Times New Roman" w:hAnsi="Times New Roman" w:cs="Times New Roman"/>
          <w:i/>
          <w:sz w:val="24"/>
          <w:szCs w:val="24"/>
          <w:lang w:val="ru-RU"/>
        </w:rPr>
        <w:t>судозахода</w:t>
      </w:r>
      <w:proofErr w:type="spellEnd"/>
    </w:p>
    <w:p w14:paraId="707F6A59" w14:textId="7F1A71C5" w:rsidR="003E0F0A" w:rsidRDefault="003E0F0A" w:rsidP="003E0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348B9432" w14:textId="14E93E07" w:rsidR="003E0F0A" w:rsidRPr="003E0F0A" w:rsidRDefault="007A12DC" w:rsidP="002764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поле «Коносамент» </w:t>
      </w:r>
      <w:r w:rsidR="00B03213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номер коносамента или выбрать его из выпадающего списка нажав на </w:t>
      </w:r>
      <w:r w:rsidR="003B2DAB">
        <w:rPr>
          <w:rFonts w:ascii="Times New Roman" w:hAnsi="Times New Roman" w:cs="Times New Roman"/>
          <w:sz w:val="28"/>
          <w:szCs w:val="28"/>
          <w:lang w:val="ru-RU"/>
        </w:rPr>
        <w:t>значок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поиска. </w:t>
      </w:r>
    </w:p>
    <w:p w14:paraId="25D11B2A" w14:textId="274784CB" w:rsidR="006B6E67" w:rsidRDefault="003E0F0A" w:rsidP="003E0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E0F0A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0BF7235" wp14:editId="16DB2D01">
            <wp:extent cx="6300470" cy="320783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3456" w14:textId="16BEAAC4" w:rsidR="003E0F0A" w:rsidRDefault="00BC64A7" w:rsidP="00BC64A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3137">
        <w:rPr>
          <w:rFonts w:ascii="Times New Roman" w:hAnsi="Times New Roman" w:cs="Times New Roman"/>
          <w:i/>
          <w:sz w:val="24"/>
          <w:szCs w:val="24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4 Окно создания заявки на номинацию.</w:t>
      </w:r>
    </w:p>
    <w:p w14:paraId="19EF641E" w14:textId="52FD5215" w:rsidR="001961B0" w:rsidRDefault="00DF47BA" w:rsidP="002764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Поле «Примечание» вы можете заполнить важной информацией, которую прочтет модератор заявки на стороне порта Актау.</w:t>
      </w:r>
    </w:p>
    <w:p w14:paraId="1FAE3B8F" w14:textId="40F1C92B" w:rsidR="00DF47BA" w:rsidRDefault="00DF47BA" w:rsidP="001961B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F47B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22CCCF22" wp14:editId="44D881A1">
            <wp:extent cx="3713480" cy="1804670"/>
            <wp:effectExtent l="0" t="0" r="127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217E" w14:textId="6A6BF2EB" w:rsidR="006B6E67" w:rsidRDefault="00BC64A7" w:rsidP="00BC64A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3137">
        <w:rPr>
          <w:rFonts w:ascii="Times New Roman" w:hAnsi="Times New Roman" w:cs="Times New Roman"/>
          <w:i/>
          <w:sz w:val="24"/>
          <w:szCs w:val="24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5 Примечание может прочитать модератор вашей заявки в порту Актау.</w:t>
      </w:r>
    </w:p>
    <w:p w14:paraId="26D9DD88" w14:textId="5B42CAAA" w:rsidR="008D70FB" w:rsidRDefault="008D70FB" w:rsidP="002764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поле «Номинируется полностью» оставляем флаг </w:t>
      </w:r>
      <w:r w:rsidR="006F0A91">
        <w:rPr>
          <w:rFonts w:ascii="Times New Roman" w:hAnsi="Times New Roman" w:cs="Times New Roman"/>
          <w:sz w:val="28"/>
          <w:szCs w:val="28"/>
          <w:lang w:val="ru-RU"/>
        </w:rPr>
        <w:t>выбора, что означает весь груз в коносаменте будет номинирован на вашего контрагента.</w:t>
      </w:r>
    </w:p>
    <w:p w14:paraId="0A363D5F" w14:textId="37460796" w:rsidR="006F0A91" w:rsidRDefault="006F0A91" w:rsidP="006B6E6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F0A9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31737FD" wp14:editId="30A89D92">
            <wp:extent cx="4681220" cy="416115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DD79E" w14:textId="50FE6678" w:rsidR="006F0A91" w:rsidRPr="006F0A91" w:rsidRDefault="006F0A91" w:rsidP="006F0A9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3137">
        <w:rPr>
          <w:rFonts w:ascii="Times New Roman" w:hAnsi="Times New Roman" w:cs="Times New Roman"/>
          <w:i/>
          <w:sz w:val="24"/>
          <w:szCs w:val="24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6 </w:t>
      </w:r>
      <w:r w:rsidRPr="006F0A91">
        <w:rPr>
          <w:rFonts w:ascii="Times New Roman" w:hAnsi="Times New Roman" w:cs="Times New Roman"/>
          <w:i/>
          <w:sz w:val="24"/>
          <w:szCs w:val="24"/>
          <w:lang w:val="ru-RU"/>
        </w:rPr>
        <w:t>«Номинируется полностью» оставляем флаг выбора</w:t>
      </w:r>
      <w:r w:rsidR="004F79F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B3C8F3C" w14:textId="77777777" w:rsidR="00CC0D50" w:rsidRDefault="00717966" w:rsidP="002764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Убедившись в том, что все поля заявки заполнены правильно, выполняем команду «Создать». В результате выполнения команды создается «шапка» заявки на номинацию (изменить которую более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 возможно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только отменить), данную заявку необходимо заполнить деталями</w:t>
      </w:r>
      <w:r w:rsidR="00CC0D50">
        <w:rPr>
          <w:rFonts w:ascii="Times New Roman" w:hAnsi="Times New Roman" w:cs="Times New Roman"/>
          <w:sz w:val="28"/>
          <w:szCs w:val="28"/>
          <w:lang w:val="ru-RU"/>
        </w:rPr>
        <w:t xml:space="preserve"> нажав команду «Добавить документы»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9E0FFF" w14:textId="407EDE79" w:rsidR="00BC64A7" w:rsidRDefault="00CC0D50" w:rsidP="006B6E67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C0D50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08BED606" wp14:editId="67CD0D29">
            <wp:extent cx="3842385" cy="225679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2A047F" w14:textId="229FC0A0" w:rsidR="00CC0D50" w:rsidRDefault="00CC0D50" w:rsidP="00CC0D50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3137">
        <w:rPr>
          <w:rFonts w:ascii="Times New Roman" w:hAnsi="Times New Roman" w:cs="Times New Roman"/>
          <w:i/>
          <w:sz w:val="24"/>
          <w:szCs w:val="24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Добавляем документы-основания в заявку на номинацию.</w:t>
      </w:r>
    </w:p>
    <w:p w14:paraId="65AD87F9" w14:textId="480CF64C" w:rsidR="004F1C30" w:rsidRDefault="004F1C30" w:rsidP="002764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Нажав на кнопку «Выберите файл», в открывшемся окне</w:t>
      </w:r>
      <w:r w:rsidR="00116466">
        <w:rPr>
          <w:rFonts w:ascii="Times New Roman" w:hAnsi="Times New Roman" w:cs="Times New Roman"/>
          <w:sz w:val="28"/>
          <w:szCs w:val="28"/>
          <w:lang w:val="ru-RU"/>
        </w:rPr>
        <w:t xml:space="preserve"> поочередно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6466">
        <w:rPr>
          <w:rFonts w:ascii="Times New Roman" w:hAnsi="Times New Roman" w:cs="Times New Roman"/>
          <w:sz w:val="28"/>
          <w:szCs w:val="28"/>
          <w:lang w:val="ru-RU"/>
        </w:rPr>
        <w:t>добавляем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4FF">
        <w:rPr>
          <w:rFonts w:ascii="Times New Roman" w:hAnsi="Times New Roman" w:cs="Times New Roman"/>
          <w:sz w:val="28"/>
          <w:szCs w:val="28"/>
          <w:lang w:val="ru-RU"/>
        </w:rPr>
        <w:t>документы-основания для подтверждения права распоряжаться имуществом по конкретно выбранному вами ранее коносаменту.</w:t>
      </w:r>
    </w:p>
    <w:p w14:paraId="776BE14F" w14:textId="5BAF037E" w:rsidR="000A3325" w:rsidRDefault="00116466" w:rsidP="001164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46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5E7B668" wp14:editId="0727D040">
            <wp:extent cx="6300470" cy="4385283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D1DC" w14:textId="3ADF9BB3" w:rsidR="004F1C30" w:rsidRDefault="000A3325" w:rsidP="000A3325">
      <w:pPr>
        <w:tabs>
          <w:tab w:val="left" w:pos="1493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3325">
        <w:rPr>
          <w:rFonts w:ascii="Times New Roman" w:hAnsi="Times New Roman" w:cs="Times New Roman"/>
          <w:i/>
          <w:sz w:val="24"/>
          <w:szCs w:val="24"/>
          <w:lang w:val="ru-RU"/>
        </w:rPr>
        <w:t>Рис.7 Пошагово добавляйте документы-основания в заявку на номинацию.</w:t>
      </w:r>
    </w:p>
    <w:p w14:paraId="2F64E550" w14:textId="15ED0062" w:rsidR="000A3325" w:rsidRPr="008D15F7" w:rsidRDefault="000A3325" w:rsidP="00902504">
      <w:pPr>
        <w:tabs>
          <w:tab w:val="left" w:pos="14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5F7">
        <w:rPr>
          <w:rFonts w:ascii="Times New Roman" w:hAnsi="Times New Roman" w:cs="Times New Roman"/>
          <w:sz w:val="28"/>
          <w:szCs w:val="28"/>
          <w:lang w:val="ru-RU"/>
        </w:rPr>
        <w:t xml:space="preserve">Формируя список документов не забывайте, при необходимости оставлять к файлам комментарии, которые помогут модератору заявок быстрее обработать вашу заявку и подтвердить её. </w:t>
      </w:r>
    </w:p>
    <w:p w14:paraId="7B9DE0A4" w14:textId="42BE2D00" w:rsidR="000E435D" w:rsidRDefault="0091458E" w:rsidP="0091458E">
      <w:pPr>
        <w:tabs>
          <w:tab w:val="left" w:pos="1493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1458E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7326B447" wp14:editId="040DD6AD">
            <wp:extent cx="6300470" cy="2263066"/>
            <wp:effectExtent l="0" t="0" r="508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26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341E" w14:textId="30A7172D" w:rsidR="000A3325" w:rsidRDefault="000E435D" w:rsidP="00842729">
      <w:pPr>
        <w:tabs>
          <w:tab w:val="left" w:pos="1902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3325">
        <w:rPr>
          <w:rFonts w:ascii="Times New Roman" w:hAnsi="Times New Roman" w:cs="Times New Roman"/>
          <w:i/>
          <w:sz w:val="24"/>
          <w:szCs w:val="24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r w:rsidRPr="000A33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42729">
        <w:rPr>
          <w:rFonts w:ascii="Times New Roman" w:hAnsi="Times New Roman" w:cs="Times New Roman"/>
          <w:i/>
          <w:sz w:val="24"/>
          <w:szCs w:val="24"/>
          <w:lang w:val="ru-RU"/>
        </w:rPr>
        <w:t>Комментарии</w:t>
      </w:r>
      <w:r w:rsidR="00E33E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поле «Примечания»</w:t>
      </w:r>
      <w:r w:rsidR="008427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документам</w:t>
      </w:r>
      <w:r w:rsidR="00E33E5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8427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могут помочь быстрее принять решение модератору по вашей заявке на номинацию.</w:t>
      </w:r>
    </w:p>
    <w:p w14:paraId="1530DA17" w14:textId="543A6B50" w:rsidR="00D4131F" w:rsidRDefault="007C1C3C" w:rsidP="00902504">
      <w:pPr>
        <w:tabs>
          <w:tab w:val="left" w:pos="190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Заполненную заявку документами-основаниями нужно «Утвердить» (рисунок ниже).</w:t>
      </w:r>
    </w:p>
    <w:p w14:paraId="26F46CDC" w14:textId="69424464" w:rsidR="006F665E" w:rsidRDefault="007C1C3C" w:rsidP="007C1C3C">
      <w:pPr>
        <w:tabs>
          <w:tab w:val="left" w:pos="190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C1C3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81C1B64" wp14:editId="478A1386">
            <wp:extent cx="6300470" cy="2723858"/>
            <wp:effectExtent l="0" t="0" r="508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E679D" w14:textId="290C271F" w:rsidR="006F665E" w:rsidRPr="003269E0" w:rsidRDefault="006F665E" w:rsidP="00FD4649">
      <w:pPr>
        <w:tabs>
          <w:tab w:val="left" w:pos="1902"/>
        </w:tabs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69E0">
        <w:rPr>
          <w:rFonts w:ascii="Times New Roman" w:hAnsi="Times New Roman" w:cs="Times New Roman"/>
          <w:i/>
          <w:sz w:val="24"/>
          <w:szCs w:val="28"/>
          <w:lang w:val="ru-RU"/>
        </w:rPr>
        <w:t>Рис.8 Утверждение заявки после добавления в нее всех документов-оснований.</w:t>
      </w:r>
    </w:p>
    <w:p w14:paraId="2E469C3A" w14:textId="0AB4C9F7" w:rsidR="007C1C3C" w:rsidRDefault="00EC0B5D" w:rsidP="00911EEC">
      <w:pPr>
        <w:tabs>
          <w:tab w:val="left" w:pos="190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необходимости, заявку которую модератор порта еще не </w:t>
      </w:r>
      <w:r w:rsidR="00911EEC">
        <w:rPr>
          <w:rFonts w:ascii="Times New Roman" w:hAnsi="Times New Roman" w:cs="Times New Roman"/>
          <w:sz w:val="28"/>
          <w:szCs w:val="28"/>
          <w:lang w:val="ru-RU"/>
        </w:rPr>
        <w:t>подтвердил</w:t>
      </w:r>
      <w:r>
        <w:rPr>
          <w:rFonts w:ascii="Times New Roman" w:hAnsi="Times New Roman" w:cs="Times New Roman"/>
          <w:sz w:val="28"/>
          <w:szCs w:val="28"/>
          <w:lang w:val="ru-RU"/>
        </w:rPr>
        <w:t>, можно вернуть на доработку (рисунок ниже).</w:t>
      </w:r>
    </w:p>
    <w:p w14:paraId="26E30D65" w14:textId="2290E6BC" w:rsidR="00EC0B5D" w:rsidRDefault="00EC0B5D" w:rsidP="006F665E">
      <w:pPr>
        <w:tabs>
          <w:tab w:val="left" w:pos="1902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C0B5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E11F7A9" wp14:editId="037D611D">
            <wp:extent cx="3204845" cy="1568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06FDF" w14:textId="5A6B206D" w:rsidR="00EC0B5D" w:rsidRPr="00306992" w:rsidRDefault="00EC0B5D" w:rsidP="00DC25B2">
      <w:pPr>
        <w:tabs>
          <w:tab w:val="left" w:pos="1334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6992">
        <w:rPr>
          <w:rFonts w:ascii="Times New Roman" w:hAnsi="Times New Roman" w:cs="Times New Roman"/>
          <w:i/>
          <w:sz w:val="24"/>
          <w:szCs w:val="24"/>
          <w:lang w:val="ru-RU"/>
        </w:rPr>
        <w:t>Рис.9 Возврат заявки на доработку</w:t>
      </w:r>
      <w:r w:rsidR="00911E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(если она не подтверждена модератором порта)</w:t>
      </w:r>
      <w:r w:rsidRPr="0030699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E48F6F6" w14:textId="5FC1A527" w:rsidR="00EC0B5D" w:rsidRDefault="001F13F5" w:rsidP="006517A9">
      <w:pPr>
        <w:tabs>
          <w:tab w:val="left" w:pos="13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Статус</w:t>
      </w:r>
      <w:r w:rsidR="007108D2">
        <w:rPr>
          <w:rFonts w:ascii="Times New Roman" w:hAnsi="Times New Roman" w:cs="Times New Roman"/>
          <w:sz w:val="28"/>
          <w:szCs w:val="28"/>
          <w:lang w:val="ru-RU"/>
        </w:rPr>
        <w:t xml:space="preserve"> заявки можно отследить в таблице</w:t>
      </w:r>
      <w:r w:rsidR="005521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108D2">
        <w:rPr>
          <w:rFonts w:ascii="Times New Roman" w:hAnsi="Times New Roman" w:cs="Times New Roman"/>
          <w:sz w:val="28"/>
          <w:szCs w:val="28"/>
          <w:lang w:val="ru-RU"/>
        </w:rPr>
        <w:t>списке всех поданных заявок</w:t>
      </w:r>
      <w:r w:rsidR="006517A9">
        <w:rPr>
          <w:rFonts w:ascii="Times New Roman" w:hAnsi="Times New Roman" w:cs="Times New Roman"/>
          <w:sz w:val="28"/>
          <w:szCs w:val="28"/>
          <w:lang w:val="ru-RU"/>
        </w:rPr>
        <w:t xml:space="preserve"> на номинацию.</w:t>
      </w:r>
    </w:p>
    <w:p w14:paraId="40A0EAF3" w14:textId="5E0A7983" w:rsidR="006517A9" w:rsidRPr="00EC0B5D" w:rsidRDefault="006517A9" w:rsidP="006517A9">
      <w:pPr>
        <w:tabs>
          <w:tab w:val="left" w:pos="13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7A9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3D15338" wp14:editId="0DAAAAB6">
            <wp:extent cx="6300470" cy="2895956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D472" w14:textId="6847D58C" w:rsidR="00EC0B5D" w:rsidRPr="00F66228" w:rsidRDefault="00F66228" w:rsidP="00F66228">
      <w:pPr>
        <w:tabs>
          <w:tab w:val="left" w:pos="1902"/>
        </w:tabs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66228">
        <w:rPr>
          <w:rFonts w:ascii="Times New Roman" w:hAnsi="Times New Roman" w:cs="Times New Roman"/>
          <w:i/>
          <w:sz w:val="24"/>
          <w:szCs w:val="24"/>
          <w:lang w:val="ru-RU"/>
        </w:rPr>
        <w:t>Рис.10 Список всех заявок на номинацию и отражение их статусов.</w:t>
      </w:r>
    </w:p>
    <w:p w14:paraId="26D847FC" w14:textId="734C0090" w:rsidR="00F66228" w:rsidRDefault="00875EAB" w:rsidP="00AE732E">
      <w:pPr>
        <w:tabs>
          <w:tab w:val="left" w:pos="190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Статус заявки «Готово» говорит об успешной номинации вас в качестве экспедитора (контрагента)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указанный коносамент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 можете распоряжаться грузом, например созда</w:t>
      </w:r>
      <w:r w:rsidR="000C41BB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личном кабинете заявку на вывоз груза.</w:t>
      </w:r>
      <w:bookmarkStart w:id="0" w:name="_GoBack"/>
      <w:bookmarkEnd w:id="0"/>
    </w:p>
    <w:p w14:paraId="2F744A36" w14:textId="44AFC23F" w:rsidR="00DE3619" w:rsidRDefault="00875EAB" w:rsidP="00875EAB">
      <w:pPr>
        <w:tabs>
          <w:tab w:val="left" w:pos="190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75EAB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5F416AD" wp14:editId="02B47A4D">
            <wp:extent cx="6300470" cy="2914425"/>
            <wp:effectExtent l="0" t="0" r="508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B538" w14:textId="4579C20F" w:rsidR="00875EAB" w:rsidRPr="00E16C96" w:rsidRDefault="00DE3619" w:rsidP="00DE3619">
      <w:pPr>
        <w:tabs>
          <w:tab w:val="left" w:pos="190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6228">
        <w:rPr>
          <w:rFonts w:ascii="Times New Roman" w:hAnsi="Times New Roman" w:cs="Times New Roman"/>
          <w:i/>
          <w:sz w:val="24"/>
          <w:szCs w:val="24"/>
          <w:lang w:val="ru-RU"/>
        </w:rPr>
        <w:t>Рис.1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Pr="00F662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Поздравляем заявка на номинацию успешно подтверждена модератором порта.</w:t>
      </w:r>
    </w:p>
    <w:p w14:paraId="68C6BB36" w14:textId="29B95957" w:rsidR="00DE3619" w:rsidRPr="00DE3619" w:rsidRDefault="00DE3619" w:rsidP="00A2524C">
      <w:pPr>
        <w:tabs>
          <w:tab w:val="left" w:pos="190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="00E16C96">
        <w:rPr>
          <w:rFonts w:ascii="Times New Roman" w:hAnsi="Times New Roman" w:cs="Times New Roman"/>
          <w:sz w:val="28"/>
          <w:szCs w:val="28"/>
          <w:lang w:val="ru-RU"/>
        </w:rPr>
        <w:t xml:space="preserve"> если статус документа «Отклонен» вам необходимо внимательно прочесть </w:t>
      </w:r>
      <w:r w:rsidR="00A2524C">
        <w:rPr>
          <w:rFonts w:ascii="Times New Roman" w:hAnsi="Times New Roman" w:cs="Times New Roman"/>
          <w:sz w:val="28"/>
          <w:szCs w:val="28"/>
          <w:lang w:val="ru-RU"/>
        </w:rPr>
        <w:t>сведения о причинах отклонения в столбце «Причина отказа» и «Вернуть заявку» на доработку как указано в рисунке 9, для внесения изменений.</w:t>
      </w:r>
    </w:p>
    <w:sectPr w:rsidR="00DE3619" w:rsidRPr="00DE3619" w:rsidSect="00AD33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56"/>
    <w:rsid w:val="000935E5"/>
    <w:rsid w:val="000A3325"/>
    <w:rsid w:val="000C41BB"/>
    <w:rsid w:val="000E435D"/>
    <w:rsid w:val="00105108"/>
    <w:rsid w:val="00116466"/>
    <w:rsid w:val="00192463"/>
    <w:rsid w:val="001961B0"/>
    <w:rsid w:val="001F13F5"/>
    <w:rsid w:val="00213785"/>
    <w:rsid w:val="00224F3A"/>
    <w:rsid w:val="002764FF"/>
    <w:rsid w:val="00306992"/>
    <w:rsid w:val="003269E0"/>
    <w:rsid w:val="003B2DAB"/>
    <w:rsid w:val="003E0F0A"/>
    <w:rsid w:val="004F1C30"/>
    <w:rsid w:val="004F79F0"/>
    <w:rsid w:val="00552142"/>
    <w:rsid w:val="005D1B2F"/>
    <w:rsid w:val="006517A9"/>
    <w:rsid w:val="006906E4"/>
    <w:rsid w:val="006B6E67"/>
    <w:rsid w:val="006F0A91"/>
    <w:rsid w:val="006F665E"/>
    <w:rsid w:val="006F73F7"/>
    <w:rsid w:val="007108D2"/>
    <w:rsid w:val="00717966"/>
    <w:rsid w:val="007A12DC"/>
    <w:rsid w:val="007B04E0"/>
    <w:rsid w:val="007C066F"/>
    <w:rsid w:val="007C1C3C"/>
    <w:rsid w:val="00842729"/>
    <w:rsid w:val="00875EAB"/>
    <w:rsid w:val="008B3137"/>
    <w:rsid w:val="008D15F7"/>
    <w:rsid w:val="008D70FB"/>
    <w:rsid w:val="00902504"/>
    <w:rsid w:val="00911EEC"/>
    <w:rsid w:val="0091458E"/>
    <w:rsid w:val="009547C8"/>
    <w:rsid w:val="00A2524C"/>
    <w:rsid w:val="00A73758"/>
    <w:rsid w:val="00A81EEB"/>
    <w:rsid w:val="00AA0EB2"/>
    <w:rsid w:val="00AD3332"/>
    <w:rsid w:val="00AE732E"/>
    <w:rsid w:val="00B03213"/>
    <w:rsid w:val="00BA3282"/>
    <w:rsid w:val="00BC64A7"/>
    <w:rsid w:val="00C74A52"/>
    <w:rsid w:val="00CC0D50"/>
    <w:rsid w:val="00CC4F56"/>
    <w:rsid w:val="00D4131F"/>
    <w:rsid w:val="00D6548F"/>
    <w:rsid w:val="00DA5541"/>
    <w:rsid w:val="00DB6952"/>
    <w:rsid w:val="00DC25B2"/>
    <w:rsid w:val="00DE3619"/>
    <w:rsid w:val="00DF47BA"/>
    <w:rsid w:val="00E1038B"/>
    <w:rsid w:val="00E16C96"/>
    <w:rsid w:val="00E33E55"/>
    <w:rsid w:val="00EC0B5D"/>
    <w:rsid w:val="00F6228B"/>
    <w:rsid w:val="00F66228"/>
    <w:rsid w:val="00F972B6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7F8"/>
  <w15:chartTrackingRefBased/>
  <w15:docId w15:val="{2C899B35-7B2E-4E0A-8114-1F0C8BC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Altera</dc:creator>
  <cp:keywords/>
  <dc:description/>
  <cp:lastModifiedBy>Sergey Altera</cp:lastModifiedBy>
  <cp:revision>75</cp:revision>
  <dcterms:created xsi:type="dcterms:W3CDTF">2022-12-20T04:24:00Z</dcterms:created>
  <dcterms:modified xsi:type="dcterms:W3CDTF">2022-12-21T10:51:00Z</dcterms:modified>
</cp:coreProperties>
</file>