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E0" w:rsidRPr="00C91A38" w:rsidRDefault="00655DE0" w:rsidP="00655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1A38">
        <w:rPr>
          <w:rFonts w:ascii="Times New Roman" w:hAnsi="Times New Roman" w:cs="Times New Roman"/>
          <w:b/>
          <w:sz w:val="24"/>
          <w:szCs w:val="24"/>
          <w:lang w:val="en-US"/>
        </w:rPr>
        <w:t>Experimental fees for works and services,</w:t>
      </w:r>
    </w:p>
    <w:p w:rsidR="00655DE0" w:rsidRPr="00C91A38" w:rsidRDefault="00AE25F9" w:rsidP="00655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performed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 JSC "NC "</w:t>
      </w:r>
      <w:r w:rsidR="00655DE0" w:rsidRPr="00C91A38">
        <w:rPr>
          <w:rFonts w:ascii="Times New Roman" w:hAnsi="Times New Roman" w:cs="Times New Roman"/>
          <w:b/>
          <w:sz w:val="24"/>
          <w:szCs w:val="24"/>
          <w:lang w:val="en-US"/>
        </w:rPr>
        <w:t>Aktau commercial sea port"</w:t>
      </w:r>
    </w:p>
    <w:p w:rsidR="001D3CE4" w:rsidRPr="00B709A2" w:rsidRDefault="001D3CE4" w:rsidP="001D3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 w:rsidRPr="00936E5A">
        <w:rPr>
          <w:rFonts w:ascii="Times New Roman" w:hAnsi="Times New Roman" w:cs="Times New Roman"/>
          <w:b/>
          <w:sz w:val="24"/>
          <w:szCs w:val="32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32"/>
          <w:lang w:val="en-US"/>
        </w:rPr>
        <w:t>with</w:t>
      </w:r>
      <w:proofErr w:type="gram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changes </w:t>
      </w:r>
      <w:r w:rsidRPr="00936E5A">
        <w:rPr>
          <w:rFonts w:ascii="Times New Roman" w:hAnsi="Times New Roman" w:cs="Times New Roman"/>
          <w:b/>
          <w:sz w:val="24"/>
          <w:szCs w:val="32"/>
          <w:lang w:val="en-US"/>
        </w:rPr>
        <w:t xml:space="preserve">as of </w:t>
      </w:r>
      <w:r w:rsidR="00C32752">
        <w:rPr>
          <w:rFonts w:ascii="Times New Roman" w:hAnsi="Times New Roman" w:cs="Times New Roman"/>
          <w:b/>
          <w:sz w:val="24"/>
          <w:szCs w:val="32"/>
          <w:lang w:val="en-US"/>
        </w:rPr>
        <w:t>0</w:t>
      </w:r>
      <w:r w:rsidR="00DC0AD6">
        <w:rPr>
          <w:rFonts w:ascii="Times New Roman" w:hAnsi="Times New Roman" w:cs="Times New Roman"/>
          <w:b/>
          <w:sz w:val="24"/>
          <w:szCs w:val="32"/>
        </w:rPr>
        <w:t>9</w:t>
      </w:r>
      <w:r w:rsidRPr="00936E5A">
        <w:rPr>
          <w:rFonts w:ascii="Times New Roman" w:hAnsi="Times New Roman" w:cs="Times New Roman"/>
          <w:b/>
          <w:sz w:val="24"/>
          <w:szCs w:val="32"/>
          <w:lang w:val="en-US"/>
        </w:rPr>
        <w:t>.</w:t>
      </w:r>
      <w:r w:rsidR="00C32752">
        <w:rPr>
          <w:rFonts w:ascii="Times New Roman" w:hAnsi="Times New Roman" w:cs="Times New Roman"/>
          <w:b/>
          <w:sz w:val="24"/>
          <w:szCs w:val="32"/>
          <w:lang w:val="en-US"/>
        </w:rPr>
        <w:t>0</w:t>
      </w:r>
      <w:r w:rsidR="00DC0AD6">
        <w:rPr>
          <w:rFonts w:ascii="Times New Roman" w:hAnsi="Times New Roman" w:cs="Times New Roman"/>
          <w:b/>
          <w:sz w:val="24"/>
          <w:szCs w:val="32"/>
        </w:rPr>
        <w:t>3</w:t>
      </w:r>
      <w:r w:rsidR="00C32752">
        <w:rPr>
          <w:rFonts w:ascii="Times New Roman" w:hAnsi="Times New Roman" w:cs="Times New Roman"/>
          <w:b/>
          <w:sz w:val="24"/>
          <w:szCs w:val="32"/>
          <w:lang w:val="en-US"/>
        </w:rPr>
        <w:t>.2023</w:t>
      </w:r>
      <w:r w:rsidRPr="00936E5A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C12EB7" w:rsidRPr="000272D6" w:rsidRDefault="00C12EB7" w:rsidP="000272D6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:rsidR="00C12EB7" w:rsidRPr="00486FDB" w:rsidRDefault="00C12EB7" w:rsidP="006F425A">
      <w:pPr>
        <w:pStyle w:val="a4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</w:t>
      </w:r>
      <w:r w:rsidRPr="00AE25F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. </w:t>
      </w:r>
      <w:r w:rsidRPr="00486F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Loading-unloading works executed by means and manpower of the seaport</w:t>
      </w:r>
    </w:p>
    <w:p w:rsidR="00C12EB7" w:rsidRPr="00C91A38" w:rsidRDefault="00C12EB7" w:rsidP="00C12EB7">
      <w:pPr>
        <w:pStyle w:val="a4"/>
        <w:spacing w:after="0"/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10647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1843"/>
        <w:gridCol w:w="1984"/>
        <w:gridCol w:w="2127"/>
      </w:tblGrid>
      <w:tr w:rsidR="00C12EB7" w:rsidRPr="00C91A38" w:rsidTr="009D4543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No.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Name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Unit of measurement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Payment, tenge without VAT</w:t>
            </w:r>
          </w:p>
        </w:tc>
        <w:tc>
          <w:tcPr>
            <w:tcW w:w="2127" w:type="dxa"/>
            <w:shd w:val="clear" w:color="000000" w:fill="FFFFFF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Term of payments validity*</w:t>
            </w:r>
          </w:p>
        </w:tc>
      </w:tr>
      <w:tr w:rsidR="00C12EB7" w:rsidRPr="00C91A38" w:rsidTr="009D4543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2EB7" w:rsidRPr="005860B7" w:rsidRDefault="004534AF" w:rsidP="00453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534AF">
              <w:rPr>
                <w:rFonts w:ascii="Times New Roman" w:hAnsi="Times New Roman" w:cs="Times New Roman"/>
                <w:lang w:val="en-US"/>
              </w:rPr>
              <w:t xml:space="preserve">Rail transshipment </w:t>
            </w:r>
          </w:p>
        </w:tc>
        <w:tc>
          <w:tcPr>
            <w:tcW w:w="1843" w:type="dxa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</w:p>
        </w:tc>
        <w:tc>
          <w:tcPr>
            <w:tcW w:w="1984" w:type="dxa"/>
            <w:vAlign w:val="center"/>
          </w:tcPr>
          <w:p w:rsidR="00C12EB7" w:rsidRPr="00277D46" w:rsidRDefault="004534AF" w:rsidP="0045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5 520</w:t>
            </w:r>
          </w:p>
        </w:tc>
        <w:tc>
          <w:tcPr>
            <w:tcW w:w="2127" w:type="dxa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A38">
              <w:rPr>
                <w:rFonts w:ascii="Times New Roman" w:hAnsi="Times New Roman" w:cs="Times New Roman"/>
                <w:lang w:val="en-US"/>
              </w:rPr>
              <w:t>valid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from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</w:p>
          <w:p w:rsidR="00C12EB7" w:rsidRPr="00C91A38" w:rsidRDefault="006B7633" w:rsidP="003407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4076C">
              <w:rPr>
                <w:rFonts w:ascii="Times New Roman" w:hAnsi="Times New Roman" w:cs="Times New Roman"/>
              </w:rPr>
              <w:t>8</w:t>
            </w:r>
            <w:r w:rsidR="00C12EB7" w:rsidRPr="00C91A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C12EB7" w:rsidRPr="00C91A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C12EB7" w:rsidRPr="00C91A38">
              <w:rPr>
                <w:rFonts w:ascii="Times New Roman" w:hAnsi="Times New Roman" w:cs="Times New Roman"/>
              </w:rPr>
              <w:t xml:space="preserve"> </w:t>
            </w:r>
            <w:r w:rsidR="00C12EB7" w:rsidRPr="00C91A38">
              <w:rPr>
                <w:rFonts w:ascii="Times New Roman" w:hAnsi="Times New Roman" w:cs="Times New Roman"/>
                <w:lang w:val="en-US"/>
              </w:rPr>
              <w:t>year</w:t>
            </w:r>
          </w:p>
        </w:tc>
      </w:tr>
      <w:tr w:rsidR="00B709A2" w:rsidRPr="00C91A38" w:rsidTr="009D4543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B709A2" w:rsidRPr="00C91A38" w:rsidRDefault="00B709A2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09A2" w:rsidRPr="0028487E" w:rsidRDefault="0028487E" w:rsidP="00DF206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8487E">
              <w:rPr>
                <w:rFonts w:ascii="Times New Roman" w:hAnsi="Times New Roman" w:cs="Times New Roman"/>
                <w:lang w:val="kk-KZ"/>
              </w:rPr>
              <w:t>Transshipment of non-ferrous and ferrous metals in the event that the client performs certain types of loading and unloading operations</w:t>
            </w:r>
          </w:p>
        </w:tc>
        <w:tc>
          <w:tcPr>
            <w:tcW w:w="1843" w:type="dxa"/>
            <w:vAlign w:val="center"/>
          </w:tcPr>
          <w:p w:rsidR="00B709A2" w:rsidRPr="009538BE" w:rsidRDefault="00B709A2" w:rsidP="00B7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</w:p>
        </w:tc>
        <w:tc>
          <w:tcPr>
            <w:tcW w:w="1984" w:type="dxa"/>
            <w:vAlign w:val="center"/>
          </w:tcPr>
          <w:p w:rsidR="00B709A2" w:rsidRDefault="00B709A2" w:rsidP="00DF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1 857</w:t>
            </w:r>
          </w:p>
        </w:tc>
        <w:tc>
          <w:tcPr>
            <w:tcW w:w="2127" w:type="dxa"/>
            <w:vAlign w:val="center"/>
          </w:tcPr>
          <w:p w:rsidR="00B709A2" w:rsidRPr="00C91A38" w:rsidRDefault="00B709A2" w:rsidP="00B70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A38">
              <w:rPr>
                <w:rFonts w:ascii="Times New Roman" w:hAnsi="Times New Roman" w:cs="Times New Roman"/>
                <w:lang w:val="en-US"/>
              </w:rPr>
              <w:t>valid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from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</w:p>
          <w:p w:rsidR="00B709A2" w:rsidRPr="009C5A0A" w:rsidRDefault="00B709A2" w:rsidP="00263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376C">
              <w:rPr>
                <w:rFonts w:ascii="Times New Roman" w:hAnsi="Times New Roman" w:cs="Times New Roman"/>
                <w:lang w:val="en-US"/>
              </w:rPr>
              <w:t>9</w:t>
            </w:r>
            <w:r w:rsidRPr="00C91A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C91A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 w:rsidRPr="00C91A38">
              <w:rPr>
                <w:rFonts w:ascii="Times New Roman" w:hAnsi="Times New Roman" w:cs="Times New Roman"/>
                <w:lang w:val="en-US"/>
              </w:rPr>
              <w:t>year</w:t>
            </w:r>
            <w:r w:rsidRPr="009C5A0A">
              <w:rPr>
                <w:rFonts w:ascii="Times New Roman" w:hAnsi="Times New Roman" w:cs="Times New Roman"/>
              </w:rPr>
              <w:t xml:space="preserve">                  </w:t>
            </w:r>
          </w:p>
        </w:tc>
      </w:tr>
    </w:tbl>
    <w:p w:rsidR="00655DE0" w:rsidRPr="00655DE0" w:rsidRDefault="00655DE0" w:rsidP="00655DE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655DE0" w:rsidRPr="00655DE0" w:rsidRDefault="00655DE0" w:rsidP="00655DE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11BB4" w:rsidRPr="00C12EB7" w:rsidRDefault="00C12EB7" w:rsidP="006F425A">
      <w:pPr>
        <w:pStyle w:val="a4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2</w:t>
      </w:r>
      <w:r w:rsidR="00632D9E" w:rsidRPr="00AE25F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. </w:t>
      </w:r>
      <w:r w:rsidRPr="00C12EB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Loading-unloading works executed by m</w:t>
      </w: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eans and manpower of the </w:t>
      </w:r>
      <w:r w:rsidR="00511BB4" w:rsidRPr="00C12EB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client</w:t>
      </w:r>
    </w:p>
    <w:p w:rsidR="00E71752" w:rsidRPr="00C91A38" w:rsidRDefault="00E71752" w:rsidP="00E71752">
      <w:pPr>
        <w:pStyle w:val="a4"/>
        <w:spacing w:after="0"/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10647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1843"/>
        <w:gridCol w:w="1984"/>
        <w:gridCol w:w="2127"/>
      </w:tblGrid>
      <w:tr w:rsidR="00776DE1" w:rsidRPr="00C91A38" w:rsidTr="00FC73BB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776DE1" w:rsidRPr="00C91A38" w:rsidRDefault="00AE25F9" w:rsidP="006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No.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776DE1" w:rsidRPr="00C91A38" w:rsidRDefault="00511BB4" w:rsidP="006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Name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76DE1" w:rsidRPr="00C91A38" w:rsidRDefault="00511BB4" w:rsidP="006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Unit of measurement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76DE1" w:rsidRPr="00C91A38" w:rsidRDefault="00511BB4" w:rsidP="006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Payment, tenge without VAT</w:t>
            </w:r>
          </w:p>
        </w:tc>
        <w:tc>
          <w:tcPr>
            <w:tcW w:w="2127" w:type="dxa"/>
            <w:shd w:val="clear" w:color="000000" w:fill="FFFFFF"/>
          </w:tcPr>
          <w:p w:rsidR="00776DE1" w:rsidRPr="00C91A38" w:rsidRDefault="00511BB4" w:rsidP="006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Term of payments validity*</w:t>
            </w:r>
          </w:p>
        </w:tc>
      </w:tr>
      <w:tr w:rsidR="00A20140" w:rsidRPr="00C91A38" w:rsidTr="00FC73BB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A20140" w:rsidRPr="00C91A38" w:rsidRDefault="00A20140" w:rsidP="00E7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0140" w:rsidRPr="005860B7" w:rsidRDefault="00A20140" w:rsidP="0029479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60B7">
              <w:rPr>
                <w:rFonts w:ascii="Times New Roman" w:hAnsi="Times New Roman" w:cs="Times New Roman"/>
                <w:lang w:val="en-US"/>
              </w:rPr>
              <w:t>Transshipment of bulk cargo (grain crops) using UN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5860B7">
              <w:rPr>
                <w:rFonts w:ascii="Times New Roman" w:hAnsi="Times New Roman" w:cs="Times New Roman"/>
                <w:lang w:val="en-US"/>
              </w:rPr>
              <w:t xml:space="preserve"> (universal non-standard cargo device) and client equipment</w:t>
            </w:r>
          </w:p>
        </w:tc>
        <w:tc>
          <w:tcPr>
            <w:tcW w:w="1843" w:type="dxa"/>
            <w:vAlign w:val="center"/>
          </w:tcPr>
          <w:p w:rsidR="00A20140" w:rsidRPr="00C91A38" w:rsidRDefault="00A20140" w:rsidP="0029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</w:p>
        </w:tc>
        <w:tc>
          <w:tcPr>
            <w:tcW w:w="1984" w:type="dxa"/>
            <w:vAlign w:val="center"/>
          </w:tcPr>
          <w:p w:rsidR="00A20140" w:rsidRPr="00277D46" w:rsidRDefault="00A20140" w:rsidP="0029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2127" w:type="dxa"/>
            <w:vAlign w:val="center"/>
          </w:tcPr>
          <w:p w:rsidR="00A20140" w:rsidRPr="00C91A38" w:rsidRDefault="00415647" w:rsidP="002947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5647">
              <w:rPr>
                <w:rFonts w:ascii="Times New Roman" w:hAnsi="Times New Roman" w:cs="Times New Roman"/>
                <w:lang w:val="en-US"/>
              </w:rPr>
              <w:t xml:space="preserve">valid </w:t>
            </w:r>
            <w:r w:rsidR="00A20140">
              <w:rPr>
                <w:rFonts w:ascii="Times New Roman" w:hAnsi="Times New Roman" w:cs="Times New Roman"/>
                <w:lang w:val="en-US"/>
              </w:rPr>
              <w:t>from</w:t>
            </w:r>
            <w:r w:rsidR="00A20140" w:rsidRPr="00C91A38">
              <w:rPr>
                <w:rFonts w:ascii="Times New Roman" w:hAnsi="Times New Roman" w:cs="Times New Roman"/>
              </w:rPr>
              <w:t xml:space="preserve"> </w:t>
            </w:r>
          </w:p>
          <w:p w:rsidR="00A20140" w:rsidRPr="00C91A38" w:rsidRDefault="00A20140" w:rsidP="004156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C91A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C91A38">
              <w:rPr>
                <w:rFonts w:ascii="Times New Roman" w:hAnsi="Times New Roman" w:cs="Times New Roman"/>
              </w:rPr>
              <w:t>.202</w:t>
            </w:r>
            <w:r w:rsidR="00415647">
              <w:rPr>
                <w:rFonts w:ascii="Times New Roman" w:hAnsi="Times New Roman" w:cs="Times New Roman"/>
              </w:rPr>
              <w:t>2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 w:rsidRPr="00C91A38">
              <w:rPr>
                <w:rFonts w:ascii="Times New Roman" w:hAnsi="Times New Roman" w:cs="Times New Roman"/>
                <w:lang w:val="en-US"/>
              </w:rPr>
              <w:t>year</w:t>
            </w:r>
          </w:p>
        </w:tc>
      </w:tr>
    </w:tbl>
    <w:p w:rsidR="00E71752" w:rsidRPr="00C91A38" w:rsidRDefault="00E71752" w:rsidP="00E717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1ED3" w:rsidRPr="009E273E" w:rsidRDefault="004A1ED3" w:rsidP="00AE2FA2">
      <w:pPr>
        <w:spacing w:after="0" w:line="240" w:lineRule="auto"/>
        <w:ind w:right="-711"/>
        <w:rPr>
          <w:rFonts w:ascii="Times New Roman" w:hAnsi="Times New Roman" w:cs="Times New Roman"/>
        </w:rPr>
      </w:pPr>
      <w:bookmarkStart w:id="0" w:name="_GoBack"/>
      <w:bookmarkEnd w:id="0"/>
    </w:p>
    <w:p w:rsidR="004A1ED3" w:rsidRPr="00AE25F9" w:rsidRDefault="000A7723" w:rsidP="006F425A">
      <w:pPr>
        <w:spacing w:after="0" w:line="240" w:lineRule="auto"/>
        <w:ind w:right="-711" w:firstLine="567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294792">
        <w:rPr>
          <w:rFonts w:ascii="Times New Roman" w:eastAsia="Times New Roman" w:hAnsi="Times New Roman" w:cs="Times New Roman"/>
          <w:b/>
          <w:bCs/>
          <w:lang w:val="en-US" w:eastAsia="ru-RU"/>
        </w:rPr>
        <w:t>3</w:t>
      </w:r>
      <w:r w:rsidR="004A1ED3"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. </w:t>
      </w:r>
      <w:r w:rsidR="00BA6877" w:rsidRPr="00AE25F9">
        <w:rPr>
          <w:rFonts w:ascii="Times New Roman" w:hAnsi="Times New Roman" w:cs="Times New Roman"/>
          <w:b/>
          <w:bCs/>
          <w:lang w:val="en-US"/>
        </w:rPr>
        <w:t>Entry of the vessel for cargo handling operations and/or other purposes with following departure (vessel call)</w:t>
      </w:r>
    </w:p>
    <w:p w:rsidR="004A1ED3" w:rsidRPr="00AE25F9" w:rsidRDefault="004A1ED3" w:rsidP="004A1ED3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560"/>
        <w:gridCol w:w="2999"/>
        <w:gridCol w:w="3260"/>
        <w:gridCol w:w="1843"/>
        <w:gridCol w:w="1985"/>
      </w:tblGrid>
      <w:tr w:rsidR="00BC5720" w:rsidRPr="00BC5720" w:rsidTr="001D3CE4">
        <w:trPr>
          <w:trHeight w:val="712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BA6877" w:rsidRPr="00BC5720" w:rsidRDefault="00AE25F9" w:rsidP="00BA68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No.</w:t>
            </w:r>
          </w:p>
        </w:tc>
        <w:tc>
          <w:tcPr>
            <w:tcW w:w="299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BA6877" w:rsidRPr="00BC5720" w:rsidRDefault="00BA6877" w:rsidP="00BA68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Name of service</w:t>
            </w:r>
          </w:p>
        </w:tc>
        <w:tc>
          <w:tcPr>
            <w:tcW w:w="32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BA6877" w:rsidRPr="00BC5720" w:rsidRDefault="00BA6877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Unit of measure</w:t>
            </w: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BA6877" w:rsidRPr="00BC5720" w:rsidRDefault="00BA6877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Tariff in KZT, VAT is not included</w:t>
            </w:r>
          </w:p>
        </w:tc>
        <w:tc>
          <w:tcPr>
            <w:tcW w:w="19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BA6877" w:rsidRPr="00BC5720" w:rsidRDefault="00BA6877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Term of payments validity</w:t>
            </w: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10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4A1ED3" w:rsidRPr="00BC5720" w:rsidRDefault="00633A4F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Ship service</w:t>
            </w:r>
          </w:p>
        </w:tc>
        <w:tc>
          <w:tcPr>
            <w:tcW w:w="1985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A1ED3" w:rsidRPr="00BC5720" w:rsidRDefault="00415647" w:rsidP="004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5647">
              <w:rPr>
                <w:rFonts w:ascii="Times New Roman" w:hAnsi="Times New Roman" w:cs="Times New Roman"/>
              </w:rPr>
              <w:t>valid</w:t>
            </w:r>
            <w:proofErr w:type="spellEnd"/>
            <w:r w:rsidRPr="00415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 w:rsidR="00BC5720" w:rsidRPr="00BC5720">
              <w:rPr>
                <w:rFonts w:ascii="Times New Roman" w:hAnsi="Times New Roman" w:cs="Times New Roman"/>
              </w:rPr>
              <w:t>rom</w:t>
            </w:r>
            <w:proofErr w:type="spellEnd"/>
            <w:r w:rsidR="00BC5720" w:rsidRPr="00BC5720">
              <w:rPr>
                <w:rFonts w:ascii="Times New Roman" w:hAnsi="Times New Roman" w:cs="Times New Roman"/>
              </w:rPr>
              <w:t xml:space="preserve"> </w:t>
            </w:r>
            <w:r w:rsidR="0004212E">
              <w:rPr>
                <w:rFonts w:ascii="Times New Roman" w:hAnsi="Times New Roman" w:cs="Times New Roman"/>
              </w:rPr>
              <w:t>1</w:t>
            </w:r>
            <w:r w:rsidR="008638D2">
              <w:rPr>
                <w:rFonts w:ascii="Times New Roman" w:hAnsi="Times New Roman" w:cs="Times New Roman"/>
              </w:rPr>
              <w:t>4</w:t>
            </w:r>
            <w:r w:rsidR="0004212E">
              <w:rPr>
                <w:rFonts w:ascii="Times New Roman" w:hAnsi="Times New Roman" w:cs="Times New Roman"/>
              </w:rPr>
              <w:t>.09</w:t>
            </w:r>
            <w:r w:rsidR="00BC5720" w:rsidRPr="00BC5720">
              <w:rPr>
                <w:rFonts w:ascii="Times New Roman" w:hAnsi="Times New Roman" w:cs="Times New Roman"/>
              </w:rPr>
              <w:t>.202</w:t>
            </w:r>
            <w:r w:rsidR="008638D2">
              <w:rPr>
                <w:rFonts w:ascii="Times New Roman" w:hAnsi="Times New Roman" w:cs="Times New Roman"/>
              </w:rPr>
              <w:t>2</w:t>
            </w: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BC57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111E74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GRT for each entry and departure</w:t>
            </w: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165,19</w:t>
            </w:r>
          </w:p>
        </w:tc>
        <w:tc>
          <w:tcPr>
            <w:tcW w:w="1985" w:type="dxa"/>
            <w:vMerge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1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633A4F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Lighthouse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111E74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GRT for each entry and departure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26,21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1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633A4F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Canal dues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561139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GRT for each entry and departure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20" w:rsidRPr="00BC5720" w:rsidTr="001D3CE4">
        <w:trPr>
          <w:trHeight w:val="471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633A4F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Mooring</w:t>
            </w:r>
            <w:r w:rsidRPr="00BC5720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for other purposes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561139" w:rsidP="0056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GRT per day (24 hour)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131,19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20" w:rsidRPr="00BC5720" w:rsidTr="001D3CE4">
        <w:trPr>
          <w:trHeight w:val="273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1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D00F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Anchorage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561139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GRT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125,20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1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D00F3" w:rsidRPr="00BC5720" w:rsidRDefault="004D00F3" w:rsidP="00111E74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Environmental protection </w:t>
            </w:r>
          </w:p>
          <w:p w:rsidR="004A1ED3" w:rsidRPr="00BC5720" w:rsidRDefault="004D00F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measures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561139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day (24 hour) during mooring in the seaport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1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D00F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Quarantine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2ADE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561139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vessel call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20 848,49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1ED3" w:rsidRPr="00BC5720" w:rsidRDefault="004A1ED3" w:rsidP="004A1ED3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</w:rPr>
      </w:pPr>
    </w:p>
    <w:p w:rsidR="00294792" w:rsidRDefault="00294792" w:rsidP="00294792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en-US"/>
        </w:rPr>
        <w:t>G</w:t>
      </w:r>
      <w:r w:rsidRPr="00294792">
        <w:rPr>
          <w:rFonts w:ascii="Times New Roman" w:hAnsi="Times New Roman" w:cs="Times New Roman"/>
          <w:b/>
          <w:lang w:val="kk-KZ"/>
        </w:rPr>
        <w:t>RT – gross register ton</w:t>
      </w:r>
    </w:p>
    <w:p w:rsidR="00C12EB7" w:rsidRDefault="00C12EB7" w:rsidP="00294792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0C4A48" w:rsidRDefault="000C4A48" w:rsidP="00294792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C12EB7" w:rsidRPr="00C91A38" w:rsidRDefault="00C12EB7" w:rsidP="000C4A48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. 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O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ther </w:t>
      </w:r>
      <w:r w:rsidRPr="00C91A38">
        <w:rPr>
          <w:rFonts w:ascii="Times New Roman" w:eastAsia="Times New Roman" w:hAnsi="Times New Roman" w:cs="Times New Roman"/>
          <w:b/>
          <w:bCs/>
          <w:lang w:val="en-US" w:eastAsia="ru-RU"/>
        </w:rPr>
        <w:t>works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and services</w:t>
      </w:r>
    </w:p>
    <w:p w:rsidR="00C12EB7" w:rsidRPr="00C91A38" w:rsidRDefault="00C12EB7" w:rsidP="00C12EB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lang w:val="kk-KZ"/>
        </w:rPr>
      </w:pPr>
    </w:p>
    <w:tbl>
      <w:tblPr>
        <w:tblW w:w="10647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1"/>
        <w:gridCol w:w="4772"/>
        <w:gridCol w:w="1487"/>
        <w:gridCol w:w="1833"/>
        <w:gridCol w:w="1974"/>
      </w:tblGrid>
      <w:tr w:rsidR="00C12EB7" w:rsidRPr="00C91A38" w:rsidTr="009D4543">
        <w:trPr>
          <w:trHeight w:val="678"/>
        </w:trPr>
        <w:tc>
          <w:tcPr>
            <w:tcW w:w="581" w:type="dxa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No.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Name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of work (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operations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Unit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of measurement</w:t>
            </w:r>
          </w:p>
        </w:tc>
        <w:tc>
          <w:tcPr>
            <w:tcW w:w="1833" w:type="dxa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Payment, tenge without VAT</w:t>
            </w:r>
          </w:p>
        </w:tc>
        <w:tc>
          <w:tcPr>
            <w:tcW w:w="1974" w:type="dxa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Term of payments validity*</w:t>
            </w:r>
          </w:p>
        </w:tc>
      </w:tr>
      <w:tr w:rsidR="00C12EB7" w:rsidRPr="00C91A38" w:rsidTr="009D4543">
        <w:trPr>
          <w:trHeight w:val="600"/>
        </w:trPr>
        <w:tc>
          <w:tcPr>
            <w:tcW w:w="581" w:type="dxa"/>
            <w:vAlign w:val="center"/>
          </w:tcPr>
          <w:p w:rsidR="00C12EB7" w:rsidRPr="00C91A38" w:rsidRDefault="00C12EB7" w:rsidP="009D4543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A3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12EB7" w:rsidRPr="00C91A38" w:rsidRDefault="00C12EB7" w:rsidP="009D4543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lang w:val="en-US" w:eastAsia="ru-RU"/>
              </w:rPr>
            </w:pPr>
            <w:r w:rsidRPr="0069630B">
              <w:rPr>
                <w:rFonts w:ascii="Times New Roman" w:hAnsi="Times New Roman" w:cs="Times New Roman"/>
                <w:lang w:val="en-US" w:eastAsia="ru-RU"/>
              </w:rPr>
              <w:t>Refilling of non-ferrous and ferrous metals from the wagon to the container by the forces and means of the port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  <w:r w:rsidRPr="00C91A3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A38">
              <w:rPr>
                <w:rFonts w:ascii="Times New Roman" w:hAnsi="Times New Roman" w:cs="Times New Roman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lang w:eastAsia="ru-RU"/>
              </w:rPr>
              <w:t>732</w:t>
            </w:r>
          </w:p>
        </w:tc>
        <w:tc>
          <w:tcPr>
            <w:tcW w:w="1974" w:type="dxa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A38">
              <w:rPr>
                <w:rFonts w:ascii="Times New Roman" w:hAnsi="Times New Roman" w:cs="Times New Roman"/>
                <w:lang w:val="en-US"/>
              </w:rPr>
              <w:t>valid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from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</w:p>
          <w:p w:rsidR="00C12EB7" w:rsidRPr="00C91A38" w:rsidRDefault="00C12EB7" w:rsidP="0045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A3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91A38">
              <w:rPr>
                <w:rFonts w:ascii="Times New Roman" w:hAnsi="Times New Roman" w:cs="Times New Roman"/>
              </w:rPr>
              <w:t>.0</w:t>
            </w:r>
            <w:r w:rsidR="004534AF">
              <w:rPr>
                <w:rFonts w:ascii="Times New Roman" w:hAnsi="Times New Roman" w:cs="Times New Roman"/>
              </w:rPr>
              <w:t>3</w:t>
            </w:r>
            <w:r w:rsidRPr="00C91A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 w:rsidRPr="00C91A38">
              <w:rPr>
                <w:rFonts w:ascii="Times New Roman" w:hAnsi="Times New Roman" w:cs="Times New Roman"/>
                <w:lang w:val="en-US"/>
              </w:rPr>
              <w:t>year</w:t>
            </w:r>
            <w:r w:rsidRPr="00C91A38">
              <w:rPr>
                <w:rFonts w:ascii="Times New Roman" w:hAnsi="Times New Roman" w:cs="Times New Roman"/>
              </w:rPr>
              <w:t xml:space="preserve">                 </w:t>
            </w:r>
          </w:p>
        </w:tc>
      </w:tr>
      <w:tr w:rsidR="00C12EB7" w:rsidRPr="00C91A38" w:rsidTr="009D4543">
        <w:trPr>
          <w:trHeight w:val="600"/>
        </w:trPr>
        <w:tc>
          <w:tcPr>
            <w:tcW w:w="581" w:type="dxa"/>
            <w:vAlign w:val="center"/>
          </w:tcPr>
          <w:p w:rsidR="00C12EB7" w:rsidRPr="00C91A38" w:rsidRDefault="00C12EB7" w:rsidP="009D4543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A3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12EB7" w:rsidRPr="00411825" w:rsidRDefault="00C12EB7" w:rsidP="009D4543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lang w:val="en-US" w:eastAsia="ru-RU"/>
              </w:rPr>
            </w:pPr>
            <w:r w:rsidRPr="00411825">
              <w:rPr>
                <w:rFonts w:ascii="Times New Roman" w:hAnsi="Times New Roman" w:cs="Times New Roman"/>
                <w:lang w:val="en-US" w:eastAsia="ru-RU"/>
              </w:rPr>
              <w:t>Packing of grain in a 20-foot container using the client's equipment and port handling equipment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  <w:r w:rsidRPr="00C91A3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C12EB7" w:rsidRPr="00411825" w:rsidRDefault="00C12EB7" w:rsidP="00DC0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="00DC0AD6">
              <w:rPr>
                <w:rFonts w:ascii="Times New Roman" w:hAnsi="Times New Roman" w:cs="Times New Roman"/>
                <w:lang w:eastAsia="ru-RU"/>
              </w:rPr>
              <w:t>280</w:t>
            </w:r>
          </w:p>
        </w:tc>
        <w:tc>
          <w:tcPr>
            <w:tcW w:w="1974" w:type="dxa"/>
            <w:vAlign w:val="center"/>
          </w:tcPr>
          <w:p w:rsidR="00C12EB7" w:rsidRPr="00411825" w:rsidRDefault="00C12EB7" w:rsidP="009D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11825">
              <w:rPr>
                <w:rFonts w:ascii="Times New Roman" w:hAnsi="Times New Roman" w:cs="Times New Roman"/>
                <w:lang w:val="en-US" w:eastAsia="ru-RU"/>
              </w:rPr>
              <w:t xml:space="preserve">valid from </w:t>
            </w:r>
          </w:p>
          <w:p w:rsidR="00C12EB7" w:rsidRPr="00C91A38" w:rsidRDefault="00DC0AD6" w:rsidP="00DC0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  <w:r w:rsidR="00C12EB7" w:rsidRPr="00411825">
              <w:rPr>
                <w:rFonts w:ascii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C12EB7" w:rsidRPr="00411825">
              <w:rPr>
                <w:rFonts w:ascii="Times New Roman" w:hAnsi="Times New Roman" w:cs="Times New Roman"/>
                <w:lang w:val="en-US" w:eastAsia="ru-RU"/>
              </w:rPr>
              <w:t>.202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C12EB7" w:rsidRPr="00411825">
              <w:rPr>
                <w:rFonts w:ascii="Times New Roman" w:hAnsi="Times New Roman" w:cs="Times New Roman"/>
                <w:lang w:val="en-US" w:eastAsia="ru-RU"/>
              </w:rPr>
              <w:t xml:space="preserve"> year                 </w:t>
            </w:r>
          </w:p>
        </w:tc>
      </w:tr>
    </w:tbl>
    <w:p w:rsidR="00294792" w:rsidRDefault="00294792" w:rsidP="00294792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sectPr w:rsidR="00294792" w:rsidSect="003E1F6E">
      <w:pgSz w:w="11906" w:h="16838" w:code="9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92" w:rsidRDefault="00294792" w:rsidP="00C21356">
      <w:pPr>
        <w:spacing w:after="0" w:line="240" w:lineRule="auto"/>
      </w:pPr>
      <w:r>
        <w:separator/>
      </w:r>
    </w:p>
  </w:endnote>
  <w:endnote w:type="continuationSeparator" w:id="0">
    <w:p w:rsidR="00294792" w:rsidRDefault="00294792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92" w:rsidRDefault="00294792" w:rsidP="00C21356">
      <w:pPr>
        <w:spacing w:after="0" w:line="240" w:lineRule="auto"/>
      </w:pPr>
      <w:r>
        <w:separator/>
      </w:r>
    </w:p>
  </w:footnote>
  <w:footnote w:type="continuationSeparator" w:id="0">
    <w:p w:rsidR="00294792" w:rsidRDefault="00294792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F1A"/>
    <w:multiLevelType w:val="hybridMultilevel"/>
    <w:tmpl w:val="0AC0DF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37FB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35DC3"/>
    <w:multiLevelType w:val="hybridMultilevel"/>
    <w:tmpl w:val="508C8216"/>
    <w:lvl w:ilvl="0" w:tplc="E6E0DDA2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10EEA"/>
    <w:multiLevelType w:val="hybridMultilevel"/>
    <w:tmpl w:val="2AD6D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26F6F"/>
    <w:multiLevelType w:val="hybridMultilevel"/>
    <w:tmpl w:val="73D66A20"/>
    <w:lvl w:ilvl="0" w:tplc="F32464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F642F6"/>
    <w:multiLevelType w:val="hybridMultilevel"/>
    <w:tmpl w:val="A9C4316C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66005"/>
    <w:multiLevelType w:val="hybridMultilevel"/>
    <w:tmpl w:val="B82036B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F5A0881"/>
    <w:multiLevelType w:val="hybridMultilevel"/>
    <w:tmpl w:val="F8C2EF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432BCA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C1AA9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0"/>
  </w:num>
  <w:num w:numId="7">
    <w:abstractNumId w:val="1"/>
  </w:num>
  <w:num w:numId="8">
    <w:abstractNumId w:val="16"/>
  </w:num>
  <w:num w:numId="9">
    <w:abstractNumId w:val="8"/>
  </w:num>
  <w:num w:numId="10">
    <w:abstractNumId w:val="18"/>
  </w:num>
  <w:num w:numId="11">
    <w:abstractNumId w:val="3"/>
  </w:num>
  <w:num w:numId="12">
    <w:abstractNumId w:val="24"/>
  </w:num>
  <w:num w:numId="13">
    <w:abstractNumId w:val="12"/>
  </w:num>
  <w:num w:numId="14">
    <w:abstractNumId w:val="22"/>
  </w:num>
  <w:num w:numId="15">
    <w:abstractNumId w:val="20"/>
  </w:num>
  <w:num w:numId="16">
    <w:abstractNumId w:val="6"/>
  </w:num>
  <w:num w:numId="17">
    <w:abstractNumId w:val="9"/>
  </w:num>
  <w:num w:numId="18">
    <w:abstractNumId w:val="13"/>
  </w:num>
  <w:num w:numId="19">
    <w:abstractNumId w:val="21"/>
  </w:num>
  <w:num w:numId="20">
    <w:abstractNumId w:val="11"/>
  </w:num>
  <w:num w:numId="21">
    <w:abstractNumId w:val="14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7F10"/>
    <w:rsid w:val="00023023"/>
    <w:rsid w:val="000272D6"/>
    <w:rsid w:val="0004212E"/>
    <w:rsid w:val="00044F12"/>
    <w:rsid w:val="000539C9"/>
    <w:rsid w:val="0005593E"/>
    <w:rsid w:val="00057335"/>
    <w:rsid w:val="000607C2"/>
    <w:rsid w:val="00064052"/>
    <w:rsid w:val="0007620F"/>
    <w:rsid w:val="00082884"/>
    <w:rsid w:val="00085CAC"/>
    <w:rsid w:val="000A409A"/>
    <w:rsid w:val="000A4E2F"/>
    <w:rsid w:val="000A6654"/>
    <w:rsid w:val="000A7723"/>
    <w:rsid w:val="000B38FA"/>
    <w:rsid w:val="000B3BAF"/>
    <w:rsid w:val="000B764E"/>
    <w:rsid w:val="000C3073"/>
    <w:rsid w:val="000C4A48"/>
    <w:rsid w:val="000D2D4D"/>
    <w:rsid w:val="000D4BA8"/>
    <w:rsid w:val="000E2D7F"/>
    <w:rsid w:val="000E33E8"/>
    <w:rsid w:val="000F70E0"/>
    <w:rsid w:val="000F7BAA"/>
    <w:rsid w:val="00105690"/>
    <w:rsid w:val="001064F5"/>
    <w:rsid w:val="00111E74"/>
    <w:rsid w:val="00120A27"/>
    <w:rsid w:val="00126575"/>
    <w:rsid w:val="00131B1A"/>
    <w:rsid w:val="0014555C"/>
    <w:rsid w:val="001537E3"/>
    <w:rsid w:val="0015582D"/>
    <w:rsid w:val="0015794B"/>
    <w:rsid w:val="00182ADE"/>
    <w:rsid w:val="00184E64"/>
    <w:rsid w:val="001A108D"/>
    <w:rsid w:val="001D3CE4"/>
    <w:rsid w:val="001D7075"/>
    <w:rsid w:val="001D7660"/>
    <w:rsid w:val="001E3751"/>
    <w:rsid w:val="001E6D21"/>
    <w:rsid w:val="00201447"/>
    <w:rsid w:val="00216393"/>
    <w:rsid w:val="00220E20"/>
    <w:rsid w:val="00222959"/>
    <w:rsid w:val="00223D07"/>
    <w:rsid w:val="00242388"/>
    <w:rsid w:val="002436D9"/>
    <w:rsid w:val="00244833"/>
    <w:rsid w:val="00245B50"/>
    <w:rsid w:val="00261C82"/>
    <w:rsid w:val="0026376C"/>
    <w:rsid w:val="00272EF8"/>
    <w:rsid w:val="00277D46"/>
    <w:rsid w:val="0028487E"/>
    <w:rsid w:val="00291759"/>
    <w:rsid w:val="00293F68"/>
    <w:rsid w:val="00294792"/>
    <w:rsid w:val="002C1529"/>
    <w:rsid w:val="002E10CC"/>
    <w:rsid w:val="002E2E97"/>
    <w:rsid w:val="002E554B"/>
    <w:rsid w:val="002F14A5"/>
    <w:rsid w:val="002F7D58"/>
    <w:rsid w:val="002F7E52"/>
    <w:rsid w:val="00306A9D"/>
    <w:rsid w:val="00314162"/>
    <w:rsid w:val="003215DC"/>
    <w:rsid w:val="0032613F"/>
    <w:rsid w:val="0032651F"/>
    <w:rsid w:val="00332A28"/>
    <w:rsid w:val="00335CF3"/>
    <w:rsid w:val="0034076C"/>
    <w:rsid w:val="00352CEC"/>
    <w:rsid w:val="00354F13"/>
    <w:rsid w:val="00356740"/>
    <w:rsid w:val="00363A16"/>
    <w:rsid w:val="00375901"/>
    <w:rsid w:val="0038418F"/>
    <w:rsid w:val="003A2D01"/>
    <w:rsid w:val="003B24B8"/>
    <w:rsid w:val="003B7E36"/>
    <w:rsid w:val="003C2312"/>
    <w:rsid w:val="003C2C91"/>
    <w:rsid w:val="003E1337"/>
    <w:rsid w:val="003E1F6E"/>
    <w:rsid w:val="00405411"/>
    <w:rsid w:val="00406C2D"/>
    <w:rsid w:val="00411825"/>
    <w:rsid w:val="00415647"/>
    <w:rsid w:val="00425C7C"/>
    <w:rsid w:val="00432419"/>
    <w:rsid w:val="004350B0"/>
    <w:rsid w:val="00435989"/>
    <w:rsid w:val="00436773"/>
    <w:rsid w:val="0044010A"/>
    <w:rsid w:val="004534AF"/>
    <w:rsid w:val="00460FAF"/>
    <w:rsid w:val="00465DAB"/>
    <w:rsid w:val="00471A74"/>
    <w:rsid w:val="004720B2"/>
    <w:rsid w:val="00475AC1"/>
    <w:rsid w:val="004806A8"/>
    <w:rsid w:val="00493B0D"/>
    <w:rsid w:val="004A1ED3"/>
    <w:rsid w:val="004A559D"/>
    <w:rsid w:val="004B33B7"/>
    <w:rsid w:val="004B4D6D"/>
    <w:rsid w:val="004D00F3"/>
    <w:rsid w:val="004D09CE"/>
    <w:rsid w:val="004D1AB4"/>
    <w:rsid w:val="004E12A2"/>
    <w:rsid w:val="004E19F0"/>
    <w:rsid w:val="004E5FE7"/>
    <w:rsid w:val="004E689A"/>
    <w:rsid w:val="004F07D0"/>
    <w:rsid w:val="00501291"/>
    <w:rsid w:val="00502289"/>
    <w:rsid w:val="005048AF"/>
    <w:rsid w:val="00511041"/>
    <w:rsid w:val="00511BB4"/>
    <w:rsid w:val="00526670"/>
    <w:rsid w:val="00531033"/>
    <w:rsid w:val="00533186"/>
    <w:rsid w:val="00561139"/>
    <w:rsid w:val="0056179B"/>
    <w:rsid w:val="005626F1"/>
    <w:rsid w:val="00574821"/>
    <w:rsid w:val="0057577B"/>
    <w:rsid w:val="005770D7"/>
    <w:rsid w:val="0057778C"/>
    <w:rsid w:val="005860B7"/>
    <w:rsid w:val="005B319E"/>
    <w:rsid w:val="005B68EF"/>
    <w:rsid w:val="005B744B"/>
    <w:rsid w:val="005D4952"/>
    <w:rsid w:val="005D74F0"/>
    <w:rsid w:val="005E0415"/>
    <w:rsid w:val="005E0B5B"/>
    <w:rsid w:val="00600DC7"/>
    <w:rsid w:val="00601154"/>
    <w:rsid w:val="00622146"/>
    <w:rsid w:val="006250E7"/>
    <w:rsid w:val="00627472"/>
    <w:rsid w:val="00632D9E"/>
    <w:rsid w:val="00632F3C"/>
    <w:rsid w:val="00633A4F"/>
    <w:rsid w:val="00646140"/>
    <w:rsid w:val="006473FC"/>
    <w:rsid w:val="006512DA"/>
    <w:rsid w:val="0065198F"/>
    <w:rsid w:val="006558E6"/>
    <w:rsid w:val="00655DE0"/>
    <w:rsid w:val="006603A9"/>
    <w:rsid w:val="0069330A"/>
    <w:rsid w:val="00696AB6"/>
    <w:rsid w:val="006A6A25"/>
    <w:rsid w:val="006B7633"/>
    <w:rsid w:val="006C7D7F"/>
    <w:rsid w:val="006D3852"/>
    <w:rsid w:val="006E0AA9"/>
    <w:rsid w:val="006E3FCD"/>
    <w:rsid w:val="006E48E1"/>
    <w:rsid w:val="006E4E00"/>
    <w:rsid w:val="006F425A"/>
    <w:rsid w:val="00706F93"/>
    <w:rsid w:val="007121B5"/>
    <w:rsid w:val="00717AF3"/>
    <w:rsid w:val="00736FA1"/>
    <w:rsid w:val="007416E4"/>
    <w:rsid w:val="00744A72"/>
    <w:rsid w:val="00776DE1"/>
    <w:rsid w:val="00782FA7"/>
    <w:rsid w:val="007853A5"/>
    <w:rsid w:val="00786013"/>
    <w:rsid w:val="007919F0"/>
    <w:rsid w:val="0079217C"/>
    <w:rsid w:val="007936D0"/>
    <w:rsid w:val="007A4E84"/>
    <w:rsid w:val="007F45A5"/>
    <w:rsid w:val="007F511F"/>
    <w:rsid w:val="007F58B1"/>
    <w:rsid w:val="007F7876"/>
    <w:rsid w:val="00803F7F"/>
    <w:rsid w:val="008144EE"/>
    <w:rsid w:val="00817C5E"/>
    <w:rsid w:val="0082482E"/>
    <w:rsid w:val="00857A28"/>
    <w:rsid w:val="00861EC7"/>
    <w:rsid w:val="008638D2"/>
    <w:rsid w:val="00883E91"/>
    <w:rsid w:val="0089261A"/>
    <w:rsid w:val="00892BDA"/>
    <w:rsid w:val="008A22B1"/>
    <w:rsid w:val="008A34E7"/>
    <w:rsid w:val="008A3E0A"/>
    <w:rsid w:val="008B5116"/>
    <w:rsid w:val="008C41F9"/>
    <w:rsid w:val="008C4336"/>
    <w:rsid w:val="008C4C6C"/>
    <w:rsid w:val="008E0722"/>
    <w:rsid w:val="008F3761"/>
    <w:rsid w:val="00917E64"/>
    <w:rsid w:val="00917F88"/>
    <w:rsid w:val="00945F3B"/>
    <w:rsid w:val="00950FAA"/>
    <w:rsid w:val="009538BE"/>
    <w:rsid w:val="009674FC"/>
    <w:rsid w:val="00974D87"/>
    <w:rsid w:val="00981965"/>
    <w:rsid w:val="009876D0"/>
    <w:rsid w:val="009948CE"/>
    <w:rsid w:val="009B5F53"/>
    <w:rsid w:val="009C3526"/>
    <w:rsid w:val="009D69A9"/>
    <w:rsid w:val="009E273E"/>
    <w:rsid w:val="009E39CE"/>
    <w:rsid w:val="00A00303"/>
    <w:rsid w:val="00A072D8"/>
    <w:rsid w:val="00A1493C"/>
    <w:rsid w:val="00A20140"/>
    <w:rsid w:val="00A30708"/>
    <w:rsid w:val="00A36068"/>
    <w:rsid w:val="00A36FFC"/>
    <w:rsid w:val="00A441B7"/>
    <w:rsid w:val="00A64410"/>
    <w:rsid w:val="00A74E4A"/>
    <w:rsid w:val="00A82B26"/>
    <w:rsid w:val="00A85E7B"/>
    <w:rsid w:val="00A91BA8"/>
    <w:rsid w:val="00A9285C"/>
    <w:rsid w:val="00A97E26"/>
    <w:rsid w:val="00AB67CF"/>
    <w:rsid w:val="00AC3E99"/>
    <w:rsid w:val="00AC4513"/>
    <w:rsid w:val="00AC496A"/>
    <w:rsid w:val="00AD361B"/>
    <w:rsid w:val="00AD5373"/>
    <w:rsid w:val="00AE0E2A"/>
    <w:rsid w:val="00AE25F9"/>
    <w:rsid w:val="00AE2FA2"/>
    <w:rsid w:val="00AE3AF1"/>
    <w:rsid w:val="00B0173E"/>
    <w:rsid w:val="00B1498E"/>
    <w:rsid w:val="00B14B93"/>
    <w:rsid w:val="00B171D8"/>
    <w:rsid w:val="00B17CB1"/>
    <w:rsid w:val="00B311B7"/>
    <w:rsid w:val="00B36C29"/>
    <w:rsid w:val="00B709A2"/>
    <w:rsid w:val="00B929F4"/>
    <w:rsid w:val="00B942F3"/>
    <w:rsid w:val="00BA6877"/>
    <w:rsid w:val="00BB0AFA"/>
    <w:rsid w:val="00BB0F2B"/>
    <w:rsid w:val="00BB55BF"/>
    <w:rsid w:val="00BC3856"/>
    <w:rsid w:val="00BC5720"/>
    <w:rsid w:val="00BD2A69"/>
    <w:rsid w:val="00BD533B"/>
    <w:rsid w:val="00BD65FE"/>
    <w:rsid w:val="00BE3B7E"/>
    <w:rsid w:val="00BF21AC"/>
    <w:rsid w:val="00C12EB7"/>
    <w:rsid w:val="00C21356"/>
    <w:rsid w:val="00C27C9D"/>
    <w:rsid w:val="00C32752"/>
    <w:rsid w:val="00C3531C"/>
    <w:rsid w:val="00C50856"/>
    <w:rsid w:val="00C51679"/>
    <w:rsid w:val="00C618E9"/>
    <w:rsid w:val="00C805E0"/>
    <w:rsid w:val="00C80F74"/>
    <w:rsid w:val="00C91452"/>
    <w:rsid w:val="00C91A38"/>
    <w:rsid w:val="00C93BAD"/>
    <w:rsid w:val="00CA3C90"/>
    <w:rsid w:val="00CA66F4"/>
    <w:rsid w:val="00CC0C96"/>
    <w:rsid w:val="00CC2317"/>
    <w:rsid w:val="00CC6B27"/>
    <w:rsid w:val="00CD0618"/>
    <w:rsid w:val="00CE3190"/>
    <w:rsid w:val="00CE443B"/>
    <w:rsid w:val="00CF1580"/>
    <w:rsid w:val="00CF4A3C"/>
    <w:rsid w:val="00D23973"/>
    <w:rsid w:val="00D37605"/>
    <w:rsid w:val="00D45492"/>
    <w:rsid w:val="00D665FB"/>
    <w:rsid w:val="00D67698"/>
    <w:rsid w:val="00D71AD6"/>
    <w:rsid w:val="00D95885"/>
    <w:rsid w:val="00DA38EF"/>
    <w:rsid w:val="00DB02C6"/>
    <w:rsid w:val="00DB4990"/>
    <w:rsid w:val="00DB49A0"/>
    <w:rsid w:val="00DC0AD6"/>
    <w:rsid w:val="00DC7F4C"/>
    <w:rsid w:val="00DD24DC"/>
    <w:rsid w:val="00DF3C80"/>
    <w:rsid w:val="00DF78A7"/>
    <w:rsid w:val="00E027F2"/>
    <w:rsid w:val="00E16302"/>
    <w:rsid w:val="00E22D82"/>
    <w:rsid w:val="00E25C1D"/>
    <w:rsid w:val="00E31600"/>
    <w:rsid w:val="00E336C9"/>
    <w:rsid w:val="00E46A2D"/>
    <w:rsid w:val="00E53369"/>
    <w:rsid w:val="00E55D41"/>
    <w:rsid w:val="00E62C83"/>
    <w:rsid w:val="00E71752"/>
    <w:rsid w:val="00E7379B"/>
    <w:rsid w:val="00E765F2"/>
    <w:rsid w:val="00E85B65"/>
    <w:rsid w:val="00E900F0"/>
    <w:rsid w:val="00EA23BF"/>
    <w:rsid w:val="00EA331D"/>
    <w:rsid w:val="00EA3BC5"/>
    <w:rsid w:val="00EA5E70"/>
    <w:rsid w:val="00EC5317"/>
    <w:rsid w:val="00EE5451"/>
    <w:rsid w:val="00EE70A0"/>
    <w:rsid w:val="00EF5679"/>
    <w:rsid w:val="00F0381D"/>
    <w:rsid w:val="00F1066B"/>
    <w:rsid w:val="00F252BD"/>
    <w:rsid w:val="00F31256"/>
    <w:rsid w:val="00F339C3"/>
    <w:rsid w:val="00F44935"/>
    <w:rsid w:val="00F473A1"/>
    <w:rsid w:val="00F4796B"/>
    <w:rsid w:val="00F57810"/>
    <w:rsid w:val="00F60DDC"/>
    <w:rsid w:val="00F64E10"/>
    <w:rsid w:val="00F749D6"/>
    <w:rsid w:val="00F76215"/>
    <w:rsid w:val="00F77269"/>
    <w:rsid w:val="00F87A8D"/>
    <w:rsid w:val="00F92D68"/>
    <w:rsid w:val="00F933C4"/>
    <w:rsid w:val="00F979F6"/>
    <w:rsid w:val="00FB169D"/>
    <w:rsid w:val="00FB481F"/>
    <w:rsid w:val="00FB5C62"/>
    <w:rsid w:val="00FC1B05"/>
    <w:rsid w:val="00FC3A78"/>
    <w:rsid w:val="00FC73BB"/>
    <w:rsid w:val="00FC7543"/>
    <w:rsid w:val="00FE3F6D"/>
    <w:rsid w:val="00FF2321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EA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EA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3803-20DD-4F18-8643-BD21550C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CE7B6007.dotm</Template>
  <TotalTime>118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Илона Назаренко</cp:lastModifiedBy>
  <cp:revision>51</cp:revision>
  <cp:lastPrinted>2020-03-23T10:04:00Z</cp:lastPrinted>
  <dcterms:created xsi:type="dcterms:W3CDTF">2021-01-25T08:49:00Z</dcterms:created>
  <dcterms:modified xsi:type="dcterms:W3CDTF">2023-03-07T06:37:00Z</dcterms:modified>
</cp:coreProperties>
</file>